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962"/>
        <w:gridCol w:w="5686"/>
      </w:tblGrid>
      <w:tr w:rsidR="00C1503B" w:rsidRPr="005E38EC" w14:paraId="6FE19229" w14:textId="77777777" w:rsidTr="00C1503B">
        <w:trPr>
          <w:trHeight w:val="1248"/>
          <w:jc w:val="center"/>
        </w:trPr>
        <w:tc>
          <w:tcPr>
            <w:tcW w:w="49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</w:tcPr>
          <w:p w14:paraId="41438E00" w14:textId="77777777" w:rsidR="00C1503B" w:rsidRPr="00412105" w:rsidRDefault="00C1503B" w:rsidP="00655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2105">
              <w:rPr>
                <w:bCs/>
                <w:color w:val="000000"/>
                <w:sz w:val="20"/>
                <w:szCs w:val="20"/>
              </w:rPr>
              <w:t>Pieczęć wpływu</w:t>
            </w:r>
          </w:p>
        </w:tc>
        <w:tc>
          <w:tcPr>
            <w:tcW w:w="5686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  <w:noWrap/>
          </w:tcPr>
          <w:p w14:paraId="57AB5A7C" w14:textId="77777777" w:rsidR="00C1503B" w:rsidRDefault="00C1503B" w:rsidP="006556CB">
            <w:pPr>
              <w:jc w:val="right"/>
              <w:rPr>
                <w:i/>
              </w:rPr>
            </w:pPr>
            <w:r w:rsidRPr="00D22BC7">
              <w:rPr>
                <w:i/>
              </w:rPr>
              <w:tab/>
            </w:r>
          </w:p>
          <w:p w14:paraId="63BB21A2" w14:textId="77777777" w:rsidR="00C1503B" w:rsidRDefault="00C1503B" w:rsidP="006556CB"/>
          <w:p w14:paraId="1D0634D9" w14:textId="77777777" w:rsidR="00C1503B" w:rsidRDefault="00C1503B" w:rsidP="006556CB"/>
          <w:p w14:paraId="12261904" w14:textId="77777777" w:rsidR="00C1503B" w:rsidRDefault="00C1503B" w:rsidP="006556CB"/>
          <w:p w14:paraId="5A9A5A0F" w14:textId="77777777" w:rsidR="00C1503B" w:rsidRDefault="00C1503B" w:rsidP="006556CB"/>
          <w:p w14:paraId="6E7DE6B6" w14:textId="77777777" w:rsidR="00C1503B" w:rsidRDefault="00C1503B" w:rsidP="006556CB"/>
          <w:p w14:paraId="6F08B838" w14:textId="77777777" w:rsidR="00C1503B" w:rsidRDefault="00C1503B" w:rsidP="006556CB">
            <w:r>
              <w:t xml:space="preserve">     ………………………………………………………….</w:t>
            </w:r>
          </w:p>
          <w:p w14:paraId="3C902FF5" w14:textId="77777777" w:rsidR="00C1503B" w:rsidRDefault="00C1503B" w:rsidP="006556CB">
            <w:pPr>
              <w:ind w:right="480"/>
              <w:jc w:val="center"/>
              <w:rPr>
                <w:sz w:val="20"/>
              </w:rPr>
            </w:pPr>
            <w:r w:rsidRPr="005D3363">
              <w:rPr>
                <w:sz w:val="20"/>
              </w:rPr>
              <w:t xml:space="preserve">                    (pieczątka </w:t>
            </w:r>
            <w:r>
              <w:rPr>
                <w:sz w:val="20"/>
              </w:rPr>
              <w:t>wnioskodawcy</w:t>
            </w:r>
            <w:r w:rsidRPr="005D3363">
              <w:rPr>
                <w:sz w:val="20"/>
              </w:rPr>
              <w:t>)</w:t>
            </w:r>
          </w:p>
          <w:p w14:paraId="028CAE56" w14:textId="77777777" w:rsidR="00C1503B" w:rsidRDefault="00C1503B" w:rsidP="006556CB">
            <w:pPr>
              <w:ind w:right="480"/>
              <w:jc w:val="center"/>
            </w:pPr>
          </w:p>
          <w:p w14:paraId="6A08D508" w14:textId="77777777" w:rsidR="00C1503B" w:rsidRPr="00412105" w:rsidRDefault="00C1503B" w:rsidP="006556C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03B" w:rsidRPr="005E38EC" w14:paraId="7CE4CE9B" w14:textId="77777777" w:rsidTr="004565D0">
        <w:trPr>
          <w:trHeight w:val="962"/>
          <w:jc w:val="center"/>
        </w:trPr>
        <w:tc>
          <w:tcPr>
            <w:tcW w:w="49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</w:tcPr>
          <w:p w14:paraId="3BB12236" w14:textId="77777777" w:rsidR="00C1503B" w:rsidRPr="00412105" w:rsidRDefault="00C1503B" w:rsidP="006556CB">
            <w:pPr>
              <w:jc w:val="center"/>
              <w:rPr>
                <w:color w:val="000000"/>
                <w:sz w:val="20"/>
                <w:szCs w:val="20"/>
              </w:rPr>
            </w:pPr>
            <w:r w:rsidRPr="00412105">
              <w:rPr>
                <w:color w:val="000000"/>
                <w:sz w:val="20"/>
                <w:szCs w:val="20"/>
              </w:rPr>
              <w:t>Pozycja rejestru zgłoszeń</w:t>
            </w:r>
          </w:p>
          <w:p w14:paraId="157A3A13" w14:textId="77777777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</w:p>
          <w:p w14:paraId="0D12B72F" w14:textId="77777777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</w:p>
          <w:p w14:paraId="220A361B" w14:textId="5CDF9E19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  <w:r w:rsidRPr="005E38EC">
              <w:rPr>
                <w:i/>
              </w:rPr>
              <w:t>............</w:t>
            </w:r>
            <w:r>
              <w:rPr>
                <w:i/>
              </w:rPr>
              <w:t>/</w:t>
            </w:r>
            <w:r w:rsidR="00DE3073">
              <w:rPr>
                <w:i/>
                <w:color w:val="000000"/>
              </w:rPr>
              <w:t xml:space="preserve"> 2025</w:t>
            </w:r>
          </w:p>
        </w:tc>
        <w:tc>
          <w:tcPr>
            <w:tcW w:w="5686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B6DDE8"/>
            <w:vAlign w:val="center"/>
          </w:tcPr>
          <w:p w14:paraId="7CCA6DD7" w14:textId="77777777" w:rsidR="00C1503B" w:rsidRPr="005E38EC" w:rsidRDefault="00C1503B" w:rsidP="006556CB">
            <w:pPr>
              <w:rPr>
                <w:bCs/>
                <w:i/>
                <w:color w:val="CCFFFF"/>
              </w:rPr>
            </w:pPr>
          </w:p>
        </w:tc>
      </w:tr>
    </w:tbl>
    <w:p w14:paraId="70D71A19" w14:textId="77777777" w:rsidR="00C1503B" w:rsidRPr="00C1503B" w:rsidRDefault="00C1503B" w:rsidP="00C1503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0"/>
          <w:szCs w:val="20"/>
        </w:rPr>
        <w:t>Wniosek należy złożyć w Powiatowym Urzędzie Pracy</w:t>
      </w:r>
      <w:r w:rsidRPr="00966E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</w:t>
      </w:r>
      <w:r w:rsidRPr="005A50DB">
        <w:rPr>
          <w:rFonts w:ascii="Times New Roman" w:hAnsi="Times New Roman"/>
          <w:b/>
        </w:rPr>
        <w:t xml:space="preserve">Starosta </w:t>
      </w:r>
      <w:r>
        <w:rPr>
          <w:rFonts w:ascii="Times New Roman" w:hAnsi="Times New Roman"/>
          <w:b/>
        </w:rPr>
        <w:t xml:space="preserve">Zduńskowolski </w:t>
      </w:r>
      <w:r w:rsidRPr="005A50DB"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</w:rPr>
        <w:t xml:space="preserve">                    </w:t>
      </w:r>
      <w:r w:rsidRPr="007B656F">
        <w:rPr>
          <w:rFonts w:ascii="Times New Roman" w:hAnsi="Times New Roman"/>
          <w:i/>
          <w:sz w:val="20"/>
          <w:szCs w:val="20"/>
        </w:rPr>
        <w:t>w Zduńskie</w:t>
      </w:r>
      <w:r>
        <w:rPr>
          <w:rFonts w:ascii="Times New Roman" w:hAnsi="Times New Roman"/>
          <w:i/>
          <w:sz w:val="20"/>
          <w:szCs w:val="20"/>
        </w:rPr>
        <w:t xml:space="preserve">j Woli, ul. Getta Żydowskiego 4,                                     </w:t>
      </w:r>
      <w:r w:rsidRPr="005A50DB">
        <w:rPr>
          <w:rFonts w:ascii="Times New Roman" w:hAnsi="Times New Roman"/>
          <w:b/>
        </w:rPr>
        <w:t>pośrednictwem PUP w Zduńskiej Woli</w:t>
      </w:r>
    </w:p>
    <w:p w14:paraId="071132C9" w14:textId="25D69CD8" w:rsidR="00C1503B" w:rsidRPr="00C1503B" w:rsidRDefault="004565D0" w:rsidP="00C1503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w sekretariacie </w:t>
      </w:r>
      <w:r w:rsidR="00C1503B" w:rsidRPr="00C1503B">
        <w:rPr>
          <w:rFonts w:ascii="Times New Roman" w:hAnsi="Times New Roman"/>
          <w:bCs/>
          <w:i/>
          <w:sz w:val="20"/>
          <w:szCs w:val="20"/>
        </w:rPr>
        <w:t>pok. 12.</w:t>
      </w:r>
    </w:p>
    <w:p w14:paraId="39D60CAE" w14:textId="77777777" w:rsidR="00C1503B" w:rsidRPr="00644F7C" w:rsidRDefault="00C1503B" w:rsidP="007242CA">
      <w:pPr>
        <w:jc w:val="center"/>
        <w:rPr>
          <w:b/>
          <w:sz w:val="24"/>
          <w:szCs w:val="24"/>
        </w:rPr>
      </w:pPr>
      <w:r w:rsidRPr="00644F7C">
        <w:rPr>
          <w:b/>
          <w:sz w:val="24"/>
          <w:szCs w:val="24"/>
        </w:rPr>
        <w:t xml:space="preserve">WNIOSEK </w:t>
      </w:r>
    </w:p>
    <w:p w14:paraId="7DAF0DE0" w14:textId="5EA69BFA" w:rsidR="00C1503B" w:rsidRDefault="00F9556A" w:rsidP="000009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</w:t>
      </w:r>
      <w:r w:rsidR="004565D0">
        <w:rPr>
          <w:b/>
          <w:sz w:val="24"/>
          <w:szCs w:val="24"/>
        </w:rPr>
        <w:t xml:space="preserve"> </w:t>
      </w:r>
      <w:r w:rsidR="003F607D">
        <w:rPr>
          <w:b/>
          <w:sz w:val="24"/>
          <w:szCs w:val="24"/>
        </w:rPr>
        <w:t xml:space="preserve">ZE ŚRODKÓW </w:t>
      </w:r>
      <w:r w:rsidR="004565D0">
        <w:rPr>
          <w:b/>
          <w:sz w:val="24"/>
          <w:szCs w:val="24"/>
        </w:rPr>
        <w:t>REZERWY</w:t>
      </w:r>
      <w:r w:rsidR="00C1503B" w:rsidRPr="00644F7C">
        <w:rPr>
          <w:b/>
          <w:sz w:val="24"/>
          <w:szCs w:val="24"/>
        </w:rPr>
        <w:t xml:space="preserve"> KRAJOWEGO FUNDUSZU SZKOLENIOWEGO NA FINANSOWANIE LUB WSPÓŁFINANSOWANIE DZIAŁAŃ NA RZECZ KSZTAŁCENIA USTAWICZNEGO PRACOWNIKÓW </w:t>
      </w:r>
      <w:r w:rsidR="00C1503B">
        <w:rPr>
          <w:b/>
          <w:sz w:val="24"/>
          <w:szCs w:val="24"/>
        </w:rPr>
        <w:t xml:space="preserve">                                    I PRACODAWCÓW</w:t>
      </w:r>
    </w:p>
    <w:p w14:paraId="3FB44316" w14:textId="77777777" w:rsidR="00C1503B" w:rsidRPr="00C1503B" w:rsidRDefault="00C1503B" w:rsidP="007242CA">
      <w:pPr>
        <w:jc w:val="center"/>
        <w:rPr>
          <w:b/>
          <w:sz w:val="24"/>
          <w:szCs w:val="24"/>
        </w:rPr>
      </w:pPr>
      <w:r w:rsidRPr="00C1503B">
        <w:rPr>
          <w:sz w:val="18"/>
          <w:szCs w:val="18"/>
        </w:rPr>
        <w:t xml:space="preserve">Zgodnie z art. 69 b ust. 1 ustawy z 20 kwietnia 2004 r. o promocji zatrudnienia i instytucjach rynku pracy </w:t>
      </w:r>
    </w:p>
    <w:p w14:paraId="3BDC310F" w14:textId="287E0E9D" w:rsidR="00543BA2" w:rsidRPr="00C1503B" w:rsidRDefault="00543BA2" w:rsidP="00543BA2">
      <w:pPr>
        <w:jc w:val="center"/>
        <w:rPr>
          <w:sz w:val="18"/>
          <w:szCs w:val="18"/>
        </w:rPr>
      </w:pPr>
      <w:r w:rsidRPr="00543BA2">
        <w:rPr>
          <w:sz w:val="18"/>
          <w:szCs w:val="18"/>
        </w:rPr>
        <w:t>(Dz. U. z 2025 r. poz. 214) w związku z art. 443 ustawy z 20 marca 2025 r. o rynk</w:t>
      </w:r>
      <w:r w:rsidR="003F607D">
        <w:rPr>
          <w:sz w:val="18"/>
          <w:szCs w:val="18"/>
        </w:rPr>
        <w:t>u pracy i służbach zatrudnienia</w:t>
      </w:r>
      <w:r w:rsidR="003F607D">
        <w:rPr>
          <w:sz w:val="18"/>
          <w:szCs w:val="18"/>
        </w:rPr>
        <w:br/>
      </w:r>
      <w:r w:rsidRPr="00543BA2">
        <w:rPr>
          <w:sz w:val="18"/>
          <w:szCs w:val="18"/>
        </w:rPr>
        <w:t>(Dz. U. z 2025 r. poz. 620)</w:t>
      </w:r>
    </w:p>
    <w:p w14:paraId="6A5FE1E1" w14:textId="0D377FE3" w:rsidR="00C1503B" w:rsidRPr="00C1503B" w:rsidRDefault="00C1503B" w:rsidP="007242CA">
      <w:pPr>
        <w:jc w:val="center"/>
        <w:rPr>
          <w:sz w:val="18"/>
          <w:szCs w:val="18"/>
        </w:rPr>
      </w:pPr>
      <w:r w:rsidRPr="00C1503B">
        <w:rPr>
          <w:sz w:val="18"/>
          <w:szCs w:val="18"/>
        </w:rPr>
        <w:t xml:space="preserve">Rozporządzenie Ministra Rodziny, Pracy i Polityki Społecznej z dnia 14 maja 2014r. w </w:t>
      </w:r>
      <w:r w:rsidR="00503DF5">
        <w:rPr>
          <w:sz w:val="18"/>
          <w:szCs w:val="18"/>
        </w:rPr>
        <w:t>sprawie przyznawania środków z </w:t>
      </w:r>
      <w:r w:rsidRPr="00C1503B">
        <w:rPr>
          <w:sz w:val="18"/>
          <w:szCs w:val="18"/>
        </w:rPr>
        <w:t>Krajowego Funduszu Szkoleniowego  (Dz.U. 2018. poz. 117)</w:t>
      </w:r>
    </w:p>
    <w:tbl>
      <w:tblPr>
        <w:tblW w:w="10633" w:type="dxa"/>
        <w:tblInd w:w="-7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"/>
        <w:gridCol w:w="709"/>
        <w:gridCol w:w="851"/>
        <w:gridCol w:w="423"/>
        <w:gridCol w:w="427"/>
        <w:gridCol w:w="64"/>
        <w:gridCol w:w="7"/>
        <w:gridCol w:w="638"/>
        <w:gridCol w:w="709"/>
        <w:gridCol w:w="425"/>
        <w:gridCol w:w="425"/>
        <w:gridCol w:w="8"/>
        <w:gridCol w:w="675"/>
        <w:gridCol w:w="593"/>
        <w:gridCol w:w="1026"/>
        <w:gridCol w:w="367"/>
        <w:gridCol w:w="268"/>
        <w:gridCol w:w="324"/>
        <w:gridCol w:w="1134"/>
        <w:gridCol w:w="408"/>
        <w:gridCol w:w="1009"/>
        <w:gridCol w:w="38"/>
        <w:gridCol w:w="60"/>
      </w:tblGrid>
      <w:tr w:rsidR="00C1503B" w:rsidRPr="00644F7C" w14:paraId="157EF84C" w14:textId="77777777" w:rsidTr="008019E5">
        <w:trPr>
          <w:gridBefore w:val="1"/>
          <w:wBefore w:w="45" w:type="dxa"/>
          <w:trHeight w:val="50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B69661A" w14:textId="77777777" w:rsidR="00C1503B" w:rsidRPr="00644F7C" w:rsidRDefault="00C1503B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1. DANE  PRACODAWCY</w:t>
            </w:r>
          </w:p>
        </w:tc>
      </w:tr>
      <w:tr w:rsidR="00C1503B" w:rsidRPr="00644F7C" w14:paraId="4F0A7941" w14:textId="77777777" w:rsidTr="008019E5">
        <w:trPr>
          <w:gridBefore w:val="1"/>
          <w:wBefore w:w="45" w:type="dxa"/>
          <w:trHeight w:val="653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083109" w14:textId="77777777" w:rsidR="00C1503B" w:rsidRPr="00644F7C" w:rsidRDefault="00C1503B" w:rsidP="006556CB">
            <w:pPr>
              <w:tabs>
                <w:tab w:val="left" w:pos="8789"/>
              </w:tabs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644F7C">
              <w:rPr>
                <w:rFonts w:eastAsia="Calibri"/>
                <w:lang w:eastAsia="en-US"/>
              </w:rPr>
              <w:t>azwa Pracodawcy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ED4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4495844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37017C4D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C6B0569" w14:textId="77777777" w:rsidTr="008019E5">
        <w:trPr>
          <w:gridBefore w:val="1"/>
          <w:wBefore w:w="45" w:type="dxa"/>
          <w:trHeight w:val="50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FDA7FF0" w14:textId="77777777" w:rsidR="00C1503B" w:rsidRPr="00644F7C" w:rsidRDefault="00C1503B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DANE PODSTAWOWE</w:t>
            </w:r>
          </w:p>
        </w:tc>
      </w:tr>
      <w:tr w:rsidR="00C1503B" w:rsidRPr="00644F7C" w14:paraId="49F78705" w14:textId="77777777" w:rsidTr="008019E5">
        <w:trPr>
          <w:gridBefore w:val="1"/>
          <w:wBefore w:w="45" w:type="dxa"/>
          <w:trHeight w:val="743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BB6437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Siedziba pracodawcy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480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25D726C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B552D05" w14:textId="77777777" w:rsidTr="008019E5">
        <w:trPr>
          <w:gridBefore w:val="1"/>
          <w:wBefore w:w="45" w:type="dxa"/>
          <w:trHeight w:val="727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803B391" w14:textId="77777777" w:rsidR="00C1503B" w:rsidRPr="003B4EC8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Miejsce prowadzenia działalności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98F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3B4EBB82" w14:textId="77777777" w:rsidTr="008019E5">
        <w:trPr>
          <w:gridBefore w:val="1"/>
          <w:wBefore w:w="45" w:type="dxa"/>
          <w:trHeight w:val="88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AD0B3B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Nr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telefonu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C9C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410C9335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78248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r faksu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4BCD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04D67601" w14:textId="77777777" w:rsidTr="008019E5">
        <w:trPr>
          <w:gridBefore w:val="1"/>
          <w:wBefore w:w="45" w:type="dxa"/>
          <w:trHeight w:val="237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7C415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e-mail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968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176EA72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0F90B6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S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trona www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4E2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FA99617" w14:textId="77777777" w:rsidTr="008019E5">
        <w:trPr>
          <w:gridBefore w:val="1"/>
          <w:wBefore w:w="45" w:type="dxa"/>
          <w:trHeight w:val="88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3279C8A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1267D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2E254731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6728F83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REGON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C758E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7797117D" w14:textId="77777777" w:rsidTr="008019E5">
        <w:trPr>
          <w:gridBefore w:val="1"/>
          <w:wBefore w:w="45" w:type="dxa"/>
          <w:trHeight w:val="636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07EFCED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Przeważający rodzaj prowadzonej działalności gospodarczej wg PKD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DEE9D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23BCDD5B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D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ata rozpoczęcia działalności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F84AB27" w14:textId="77777777" w:rsidR="00C1503B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3FA6A865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644F7C" w14:paraId="48CD12D1" w14:textId="77777777" w:rsidTr="008019E5">
        <w:trPr>
          <w:gridAfter w:val="1"/>
          <w:wAfter w:w="60" w:type="dxa"/>
          <w:trHeight w:val="76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986F0B4" w14:textId="77777777" w:rsidR="006C428D" w:rsidRPr="00644F7C" w:rsidRDefault="006C428D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DANE ORGANIZACYJNE</w:t>
            </w:r>
          </w:p>
        </w:tc>
      </w:tr>
      <w:tr w:rsidR="006C428D" w:rsidRPr="00644F7C" w14:paraId="7EE1BB8F" w14:textId="77777777" w:rsidTr="004565D0">
        <w:trPr>
          <w:gridAfter w:val="1"/>
          <w:wAfter w:w="60" w:type="dxa"/>
          <w:trHeight w:val="492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57A54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F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orma prawna wnioskodawcy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8E5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769CF7F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DE438B" w14:paraId="126C8783" w14:textId="77777777" w:rsidTr="008019E5">
        <w:trPr>
          <w:gridAfter w:val="1"/>
          <w:wAfter w:w="60" w:type="dxa"/>
          <w:trHeight w:val="439"/>
        </w:trPr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E54E77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Forma opodatkowania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C43" w14:textId="77777777" w:rsidR="006C428D" w:rsidRDefault="006C428D" w:rsidP="006556CB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 w:rsidRPr="00DE438B">
              <w:rPr>
                <w:rFonts w:ascii="Times New Roman" w:hAnsi="Times New Roman"/>
                <w:kern w:val="1"/>
                <w:lang w:bidi="hi-IN"/>
              </w:rPr>
              <w:t>a) Księga przychodów i rozchodów</w:t>
            </w:r>
            <w:r>
              <w:rPr>
                <w:rFonts w:ascii="Times New Roman" w:hAnsi="Times New Roman"/>
                <w:kern w:val="1"/>
                <w:lang w:bidi="hi-IN"/>
              </w:rPr>
              <w:t>:</w:t>
            </w:r>
          </w:p>
          <w:p w14:paraId="08E348CD" w14:textId="7643E75D" w:rsidR="006C428D" w:rsidRPr="00DE438B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</w:t>
            </w:r>
            <w:r w:rsidR="001C5606">
              <w:rPr>
                <w:rFonts w:ascii="Times New Roman" w:hAnsi="Times New Roman"/>
                <w:kern w:val="1"/>
                <w:lang w:bidi="hi-IN"/>
              </w:rPr>
              <w:t>2</w:t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19%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32%</w:t>
            </w:r>
          </w:p>
        </w:tc>
      </w:tr>
      <w:tr w:rsidR="006C428D" w:rsidRPr="00DE438B" w14:paraId="4E1435D5" w14:textId="77777777" w:rsidTr="008019E5">
        <w:trPr>
          <w:gridAfter w:val="1"/>
          <w:wAfter w:w="60" w:type="dxa"/>
          <w:trHeight w:val="438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97786A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3D2" w14:textId="77777777" w:rsidR="006C428D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b) Pełna księgowość:</w:t>
            </w:r>
          </w:p>
          <w:p w14:paraId="37AEF5B0" w14:textId="471AA735" w:rsidR="006C428D" w:rsidRPr="00DE438B" w:rsidRDefault="006C428D" w:rsidP="006556CB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</w:t>
            </w:r>
            <w:r w:rsidR="001C5606">
              <w:rPr>
                <w:rFonts w:ascii="Times New Roman" w:hAnsi="Times New Roman"/>
                <w:kern w:val="1"/>
                <w:lang w:bidi="hi-IN"/>
              </w:rPr>
              <w:t>2</w:t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19%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32%</w:t>
            </w:r>
          </w:p>
        </w:tc>
      </w:tr>
      <w:tr w:rsidR="006C428D" w:rsidRPr="00DE438B" w14:paraId="3169B5AE" w14:textId="77777777" w:rsidTr="008019E5">
        <w:trPr>
          <w:gridAfter w:val="1"/>
          <w:wAfter w:w="60" w:type="dxa"/>
          <w:trHeight w:val="438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61FE7F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5156" w14:textId="77777777" w:rsidR="006C428D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c) Ryczałt od przychodów ewidencjonowanych:</w:t>
            </w:r>
          </w:p>
          <w:p w14:paraId="16D62C2F" w14:textId="77777777" w:rsidR="006C428D" w:rsidRPr="00DE438B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3%  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5,5%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8,5%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17%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20%</w:t>
            </w:r>
          </w:p>
        </w:tc>
      </w:tr>
      <w:tr w:rsidR="006C428D" w:rsidRPr="00644F7C" w14:paraId="6ED2AB2C" w14:textId="77777777" w:rsidTr="008019E5">
        <w:trPr>
          <w:gridAfter w:val="1"/>
          <w:wAfter w:w="60" w:type="dxa"/>
          <w:trHeight w:val="635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6BAD4D" w14:textId="77777777" w:rsidR="006C428D" w:rsidRP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C428D">
              <w:rPr>
                <w:rFonts w:eastAsia="Lucida Sans Unicode"/>
                <w:kern w:val="1"/>
                <w:lang w:eastAsia="hi-IN" w:bidi="hi-IN"/>
              </w:rPr>
              <w:t xml:space="preserve">Liczba pracowników zatrudnionych na umowę </w:t>
            </w:r>
            <w:r w:rsidRPr="006C428D">
              <w:rPr>
                <w:rFonts w:eastAsia="Lucida Sans Unicode"/>
                <w:kern w:val="1"/>
                <w:lang w:eastAsia="hi-IN" w:bidi="hi-IN"/>
              </w:rPr>
              <w:br/>
              <w:t>o pracę w dniu złożenia wniosku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BB1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644F7C" w14:paraId="313FE9E7" w14:textId="77777777" w:rsidTr="008019E5">
        <w:trPr>
          <w:gridAfter w:val="1"/>
          <w:wAfter w:w="60" w:type="dxa"/>
          <w:trHeight w:val="373"/>
        </w:trPr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FDA7D4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Roczny obrót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8C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roczny obrót netto lub suma aktywów 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 xml:space="preserve">        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>przekracza 2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5B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0990FFDF" w14:textId="77777777" w:rsidTr="008019E5">
        <w:trPr>
          <w:gridAfter w:val="1"/>
          <w:wAfter w:w="60" w:type="dxa"/>
          <w:trHeight w:val="600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FD1676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9B03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roczny obrót  netto lub suma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aktywów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 xml:space="preserve"> przekracza 10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C88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3777CA1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539ED150" w14:textId="77777777" w:rsidTr="008019E5">
        <w:trPr>
          <w:gridAfter w:val="1"/>
          <w:wAfter w:w="60" w:type="dxa"/>
          <w:trHeight w:val="25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B4B8E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8F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ro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czny obrót netto przekracza                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>50 mln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EUR lub suma aktywów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przekracza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 xml:space="preserve"> 43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2F9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6D9DA3B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73DDBC4A" w14:textId="77777777" w:rsidTr="008019E5">
        <w:trPr>
          <w:gridAfter w:val="1"/>
          <w:wAfter w:w="60" w:type="dxa"/>
          <w:trHeight w:val="25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D0D37D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ielkość przedsiębiorstwa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BB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296544">
              <w:rPr>
                <w:rFonts w:eastAsia="Lucida Sans Unicode"/>
                <w:kern w:val="1"/>
                <w:lang w:eastAsia="hi-IN" w:bidi="hi-IN"/>
              </w:rPr>
              <w:t>mikro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przedsiębiorstwo:        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5DEEF18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małe przedsiębiorstwo:          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32B3B15D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średnie przedsiębiorstwo:      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32A80BE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duże: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                     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F13A91" w14:paraId="5499641E" w14:textId="77777777" w:rsidTr="004565D0">
        <w:trPr>
          <w:gridAfter w:val="1"/>
          <w:wAfter w:w="60" w:type="dxa"/>
          <w:trHeight w:val="4470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A23" w14:textId="77777777" w:rsidR="007242CA" w:rsidRDefault="007242CA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7361DFE0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mikro przedsiębiorcę uważa się przedsiębiorcę, który w co najmniej jednym z dwóch ostatnich lat obrotowych: </w:t>
            </w:r>
          </w:p>
          <w:p w14:paraId="0CD6994D" w14:textId="77777777" w:rsidR="006C428D" w:rsidRPr="007242CA" w:rsidRDefault="006C428D" w:rsidP="006C42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10 pracowników oraz</w:t>
            </w:r>
          </w:p>
          <w:p w14:paraId="1FC3DB71" w14:textId="77777777" w:rsidR="006C428D" w:rsidRPr="007242CA" w:rsidRDefault="006C428D" w:rsidP="006C42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      </w:r>
          </w:p>
          <w:p w14:paraId="37C647E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4CC2530C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małego przedsiębiorcę uważa się przedsiębiorcę, który w co najmniej jednym z dwóch ostatnich lat obrotowych: </w:t>
            </w:r>
          </w:p>
          <w:p w14:paraId="55F8C82D" w14:textId="77777777" w:rsidR="006C428D" w:rsidRPr="007242CA" w:rsidRDefault="006C428D" w:rsidP="006C428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50 pracowników oraz</w:t>
            </w:r>
          </w:p>
          <w:p w14:paraId="442457DD" w14:textId="77777777" w:rsidR="006C428D" w:rsidRPr="007242CA" w:rsidRDefault="006C428D" w:rsidP="006C428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      </w:r>
          </w:p>
          <w:p w14:paraId="414B9A3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0C691804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średniego przedsiębiorcę uważa się przedsiębiorcę, który w co najmniej jednym z dwóch ostatnich lat obrotowych: </w:t>
            </w:r>
          </w:p>
          <w:p w14:paraId="36CAFC9D" w14:textId="77777777" w:rsidR="006C428D" w:rsidRPr="007242CA" w:rsidRDefault="006C428D" w:rsidP="006C428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250 pracowników oraz</w:t>
            </w:r>
          </w:p>
          <w:p w14:paraId="2449DE7D" w14:textId="77777777" w:rsidR="006C428D" w:rsidRPr="007242CA" w:rsidRDefault="006C428D" w:rsidP="006C428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osiągnął roczny obrót netto ze sprzedaży towarów, wyrobów i usług oraz operacji finansowych nieprzekraczający równowartości </w:t>
            </w:r>
            <w:r w:rsidRPr="007242CA">
              <w:rPr>
                <w:sz w:val="16"/>
                <w:szCs w:val="16"/>
              </w:rPr>
              <w:br/>
              <w:t>w złotych 50 milionów euro, lub sumy aktywów jego bilansu sporządzonego na koniec jednego z tych lat nie przekroc</w:t>
            </w:r>
            <w:r w:rsidR="007242CA" w:rsidRPr="007242CA">
              <w:rPr>
                <w:sz w:val="16"/>
                <w:szCs w:val="16"/>
              </w:rPr>
              <w:t xml:space="preserve">zyły równowartości w złotych 43 </w:t>
            </w:r>
            <w:r w:rsidRPr="007242CA">
              <w:rPr>
                <w:sz w:val="16"/>
                <w:szCs w:val="16"/>
              </w:rPr>
              <w:t xml:space="preserve">milionów euro. </w:t>
            </w:r>
          </w:p>
          <w:p w14:paraId="40E937E1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4E117DB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dużego przedsiębiorcę uważa się przedsiębiorcę, który w co najmniej jednym z dwóch ostatnich lat obrotowych: </w:t>
            </w:r>
          </w:p>
          <w:p w14:paraId="1011B50C" w14:textId="77777777" w:rsidR="006C428D" w:rsidRPr="007242CA" w:rsidRDefault="006C428D" w:rsidP="006C428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250 i więcej pracowników oraz</w:t>
            </w:r>
          </w:p>
          <w:p w14:paraId="125B4ABB" w14:textId="77777777" w:rsidR="006C428D" w:rsidRPr="007242CA" w:rsidRDefault="006C428D" w:rsidP="006C428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osiągnął roczny obrót netto ze sprzedaży towarów, wyrobów i usług oraz operacji finansowych przekraczający równo</w:t>
            </w:r>
            <w:r w:rsidR="007242CA" w:rsidRPr="007242CA">
              <w:rPr>
                <w:sz w:val="16"/>
                <w:szCs w:val="16"/>
              </w:rPr>
              <w:t xml:space="preserve">wartości w złotych 50 milionów euro, </w:t>
            </w:r>
            <w:r w:rsidRPr="007242CA">
              <w:rPr>
                <w:sz w:val="16"/>
                <w:szCs w:val="16"/>
              </w:rPr>
              <w:t>lub sumy aktywów jego bilansu sporządzonego na koniec jednego z tych lat nie przekroczyły równowa</w:t>
            </w:r>
            <w:r w:rsidR="007242CA" w:rsidRPr="007242CA">
              <w:rPr>
                <w:sz w:val="16"/>
                <w:szCs w:val="16"/>
              </w:rPr>
              <w:t xml:space="preserve">rtości w złotych </w:t>
            </w:r>
            <w:r w:rsidRPr="007242CA">
              <w:rPr>
                <w:sz w:val="16"/>
                <w:szCs w:val="16"/>
              </w:rPr>
              <w:t xml:space="preserve">43 milionów euro. </w:t>
            </w:r>
          </w:p>
          <w:p w14:paraId="534E9258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28580A8C" w14:textId="217EFA7F" w:rsidR="007242CA" w:rsidRPr="004565D0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Wyrażone w euro wielkości, rocznego obrotu lub sumy aktywów, przelicza się na złote według średniego kursu ogłaszanego przez Narodowy Bank Polski w ostatnim dniu roku obrotowego wybranego do określenia statusu przedsiębiorcy.</w:t>
            </w:r>
          </w:p>
        </w:tc>
      </w:tr>
      <w:tr w:rsidR="007242CA" w:rsidRPr="00644F7C" w14:paraId="494B5188" w14:textId="77777777" w:rsidTr="008019E5">
        <w:trPr>
          <w:gridAfter w:val="1"/>
          <w:wAfter w:w="60" w:type="dxa"/>
          <w:trHeight w:val="218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BA2A2C6" w14:textId="144B91F8" w:rsidR="007242CA" w:rsidRPr="00644F7C" w:rsidRDefault="004565D0" w:rsidP="007242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FFFFFF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/>
                <w:kern w:val="1"/>
                <w:sz w:val="24"/>
                <w:szCs w:val="24"/>
                <w:shd w:val="clear" w:color="auto" w:fill="92CDDC"/>
                <w:lang w:eastAsia="hi-IN" w:bidi="hi-IN"/>
              </w:rPr>
              <w:lastRenderedPageBreak/>
              <w:t xml:space="preserve">POZOSTAŁE </w:t>
            </w:r>
            <w:r w:rsidR="007242CA" w:rsidRPr="00BB0970">
              <w:rPr>
                <w:rFonts w:eastAsia="Arial"/>
                <w:b/>
                <w:kern w:val="1"/>
                <w:sz w:val="24"/>
                <w:szCs w:val="24"/>
                <w:shd w:val="clear" w:color="auto" w:fill="92CDDC"/>
                <w:lang w:eastAsia="hi-IN" w:bidi="hi-IN"/>
              </w:rPr>
              <w:t>DANE</w:t>
            </w:r>
          </w:p>
        </w:tc>
      </w:tr>
      <w:tr w:rsidR="007242CA" w:rsidRPr="00644F7C" w14:paraId="7C6F9852" w14:textId="77777777" w:rsidTr="008019E5">
        <w:trPr>
          <w:gridAfter w:val="1"/>
          <w:wAfter w:w="60" w:type="dxa"/>
          <w:trHeight w:val="663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83B2C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I</w:t>
            </w:r>
            <w:r w:rsidRPr="00644F7C">
              <w:rPr>
                <w:rFonts w:eastAsia="Arial"/>
                <w:kern w:val="1"/>
                <w:lang w:eastAsia="hi-IN" w:bidi="hi-IN"/>
              </w:rPr>
              <w:t>mię i nazwisko oraz stanowisko osoby/osób uprawnionych do reprezentowania</w:t>
            </w:r>
            <w:r>
              <w:rPr>
                <w:rFonts w:eastAsia="Arial"/>
                <w:kern w:val="1"/>
                <w:lang w:eastAsia="hi-IN" w:bidi="hi-IN"/>
              </w:rPr>
              <w:t xml:space="preserve"> </w:t>
            </w:r>
            <w:r w:rsidRPr="00644F7C">
              <w:rPr>
                <w:rFonts w:eastAsia="Arial"/>
                <w:kern w:val="1"/>
                <w:lang w:eastAsia="hi-IN" w:bidi="hi-IN"/>
              </w:rPr>
              <w:t>Pracodawcy  przy podpisywaniu  umowy</w:t>
            </w:r>
          </w:p>
        </w:tc>
      </w:tr>
      <w:tr w:rsidR="007242CA" w:rsidRPr="00A70ED6" w14:paraId="3EC750C2" w14:textId="77777777" w:rsidTr="008019E5">
        <w:trPr>
          <w:gridAfter w:val="1"/>
          <w:wAfter w:w="60" w:type="dxa"/>
          <w:trHeight w:val="2795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7BEC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lang w:eastAsia="hi-IN" w:bidi="hi-IN"/>
              </w:rPr>
            </w:pPr>
          </w:p>
          <w:p w14:paraId="3225E992" w14:textId="77777777" w:rsidR="007242CA" w:rsidRPr="00644F7C" w:rsidRDefault="007242CA" w:rsidP="006556CB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644F7C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  ………………………………         ..……………………………..                   …………………………</w:t>
            </w:r>
          </w:p>
          <w:p w14:paraId="737E61E6" w14:textId="77777777" w:rsidR="007242CA" w:rsidRPr="00644F7C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644F7C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wzór podpisu</w:t>
            </w:r>
          </w:p>
          <w:p w14:paraId="527EA8EB" w14:textId="77777777" w:rsidR="007242CA" w:rsidRPr="00644F7C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  <w:p w14:paraId="60231CA8" w14:textId="77777777" w:rsidR="007242CA" w:rsidRPr="00644F7C" w:rsidRDefault="007242CA" w:rsidP="006556CB">
            <w:pPr>
              <w:rPr>
                <w:rFonts w:eastAsia="Lucida Sans Unicode"/>
                <w:b/>
                <w:lang w:eastAsia="hi-IN" w:bidi="hi-IN"/>
              </w:rPr>
            </w:pPr>
            <w:r w:rsidRPr="00644F7C">
              <w:rPr>
                <w:rFonts w:eastAsia="Lucida Sans Unicode"/>
                <w:b/>
                <w:lang w:eastAsia="hi-IN" w:bidi="hi-IN"/>
              </w:rPr>
              <w:t xml:space="preserve">lub   </w:t>
            </w:r>
          </w:p>
          <w:p w14:paraId="3E0F3857" w14:textId="77777777" w:rsidR="007242CA" w:rsidRPr="00644F7C" w:rsidRDefault="007242CA" w:rsidP="006556CB">
            <w:pPr>
              <w:rPr>
                <w:rFonts w:eastAsia="Lucida Sans Unicode"/>
                <w:b/>
                <w:sz w:val="24"/>
                <w:szCs w:val="24"/>
                <w:lang w:eastAsia="hi-IN" w:bidi="hi-IN"/>
              </w:rPr>
            </w:pPr>
          </w:p>
          <w:p w14:paraId="68F13D3E" w14:textId="77777777" w:rsidR="007242CA" w:rsidRPr="00644F7C" w:rsidRDefault="007242CA" w:rsidP="006556CB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644F7C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  .………………………………            ……………………………….               ..……………………….</w:t>
            </w:r>
          </w:p>
          <w:p w14:paraId="09C752FC" w14:textId="77777777" w:rsidR="007242CA" w:rsidRPr="00A70ED6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644F7C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stanowisko                                   </w:t>
            </w:r>
            <w:r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wzór podpisu</w:t>
            </w:r>
          </w:p>
        </w:tc>
      </w:tr>
      <w:tr w:rsidR="007242CA" w:rsidRPr="00644F7C" w14:paraId="3C8D3279" w14:textId="77777777" w:rsidTr="008019E5">
        <w:trPr>
          <w:gridAfter w:val="1"/>
          <w:wAfter w:w="60" w:type="dxa"/>
          <w:trHeight w:val="801"/>
        </w:trPr>
        <w:tc>
          <w:tcPr>
            <w:tcW w:w="4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71F9B1" w14:textId="77777777" w:rsidR="007242CA" w:rsidRPr="00ED1592" w:rsidRDefault="007242CA" w:rsidP="006556CB">
            <w:pPr>
              <w:pStyle w:val="Bezodstpw"/>
              <w:shd w:val="clear" w:color="auto" w:fill="DAEEF3"/>
              <w:jc w:val="center"/>
              <w:rPr>
                <w:rFonts w:ascii="Times New Roman" w:eastAsia="Arial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I</w:t>
            </w:r>
            <w:r w:rsidRPr="00ED1592">
              <w:rPr>
                <w:rFonts w:ascii="Times New Roman" w:hAnsi="Times New Roman"/>
                <w:lang w:bidi="hi-IN"/>
              </w:rPr>
              <w:t>mię i nazwisko osoby wskazanej</w:t>
            </w:r>
          </w:p>
          <w:p w14:paraId="5284E5A0" w14:textId="77777777" w:rsidR="007242CA" w:rsidRPr="002B4008" w:rsidRDefault="007242CA" w:rsidP="006556CB">
            <w:pPr>
              <w:shd w:val="clear" w:color="auto" w:fill="DAEEF3"/>
              <w:jc w:val="center"/>
              <w:rPr>
                <w:rFonts w:eastAsia="Lucida Sans Unicode"/>
                <w:lang w:bidi="hi-IN"/>
              </w:rPr>
            </w:pPr>
            <w:r>
              <w:rPr>
                <w:lang w:bidi="hi-IN"/>
              </w:rPr>
              <w:t xml:space="preserve">przez pracodawcę </w:t>
            </w:r>
            <w:r w:rsidRPr="00ED1592">
              <w:rPr>
                <w:lang w:bidi="hi-IN"/>
              </w:rPr>
              <w:t>do kontaktu z urzędem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FB5F" w14:textId="77777777" w:rsidR="007242CA" w:rsidRDefault="007242CA" w:rsidP="006556CB">
            <w:pPr>
              <w:rPr>
                <w:sz w:val="24"/>
                <w:szCs w:val="24"/>
              </w:rPr>
            </w:pPr>
          </w:p>
          <w:p w14:paraId="2FDD59F5" w14:textId="77777777" w:rsidR="007242CA" w:rsidRDefault="007242CA" w:rsidP="006556CB">
            <w:pPr>
              <w:rPr>
                <w:sz w:val="24"/>
                <w:szCs w:val="24"/>
              </w:rPr>
            </w:pPr>
          </w:p>
          <w:p w14:paraId="59D0DBCD" w14:textId="77777777" w:rsidR="007242CA" w:rsidRPr="00644F7C" w:rsidRDefault="007242CA" w:rsidP="006556CB">
            <w:pPr>
              <w:rPr>
                <w:sz w:val="24"/>
                <w:szCs w:val="24"/>
              </w:rPr>
            </w:pPr>
          </w:p>
        </w:tc>
      </w:tr>
      <w:tr w:rsidR="007242CA" w:rsidRPr="00644F7C" w14:paraId="26D1C771" w14:textId="77777777" w:rsidTr="008019E5">
        <w:trPr>
          <w:gridAfter w:val="1"/>
          <w:wAfter w:w="60" w:type="dxa"/>
          <w:trHeight w:val="701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D60E1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Nr</w:t>
            </w:r>
            <w:r w:rsidRPr="00644F7C">
              <w:rPr>
                <w:rFonts w:eastAsia="Arial"/>
                <w:kern w:val="1"/>
                <w:lang w:eastAsia="hi-IN" w:bidi="hi-IN"/>
              </w:rPr>
              <w:t xml:space="preserve"> telefonu</w:t>
            </w:r>
          </w:p>
        </w:tc>
        <w:tc>
          <w:tcPr>
            <w:tcW w:w="2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87DA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  <w:p w14:paraId="6F292098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7D45883" w14:textId="77777777" w:rsidR="007242CA" w:rsidRPr="00644F7C" w:rsidRDefault="007242CA" w:rsidP="006556CB">
            <w:pPr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e-mail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465A4" w14:textId="77777777" w:rsidR="007242CA" w:rsidRDefault="007242CA" w:rsidP="006556CB">
            <w:pPr>
              <w:rPr>
                <w:rFonts w:eastAsia="Arial"/>
                <w:kern w:val="1"/>
                <w:lang w:eastAsia="hi-IN" w:bidi="hi-IN"/>
              </w:rPr>
            </w:pPr>
          </w:p>
          <w:p w14:paraId="68CC2C6D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D1485B" w14:textId="77777777" w:rsidR="007242CA" w:rsidRPr="00644F7C" w:rsidRDefault="007242CA" w:rsidP="006556CB">
            <w:pPr>
              <w:rPr>
                <w:sz w:val="24"/>
                <w:szCs w:val="24"/>
              </w:rPr>
            </w:pPr>
          </w:p>
        </w:tc>
      </w:tr>
      <w:tr w:rsidR="007242CA" w:rsidRPr="00644F7C" w14:paraId="3193830F" w14:textId="77777777" w:rsidTr="008019E5">
        <w:trPr>
          <w:gridAfter w:val="1"/>
          <w:wAfter w:w="60" w:type="dxa"/>
          <w:trHeight w:val="316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8DD019B" w14:textId="77777777" w:rsidR="007242CA" w:rsidRPr="00644F7C" w:rsidRDefault="007242CA" w:rsidP="007242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2. DANE DOTYCZĄCE  WSPARCIA</w:t>
            </w:r>
          </w:p>
        </w:tc>
      </w:tr>
      <w:tr w:rsidR="007242CA" w:rsidRPr="00644F7C" w14:paraId="1D0501CF" w14:textId="77777777" w:rsidTr="008019E5">
        <w:trPr>
          <w:gridAfter w:val="1"/>
          <w:wAfter w:w="60" w:type="dxa"/>
          <w:trHeight w:val="719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179192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Ł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ączna liczba osób do objęcia wsparciem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D94" w14:textId="62CED7C8" w:rsidR="007242CA" w:rsidRPr="00644F7C" w:rsidRDefault="007242CA" w:rsidP="006556CB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</w:tr>
      <w:tr w:rsidR="007242CA" w:rsidRPr="00644F7C" w14:paraId="06B6564F" w14:textId="77777777" w:rsidTr="008019E5">
        <w:trPr>
          <w:gridAfter w:val="1"/>
          <w:wAfter w:w="60" w:type="dxa"/>
          <w:trHeight w:val="873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2320EA" w14:textId="77777777" w:rsidR="007242CA" w:rsidRPr="00AD75FF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AD75FF">
              <w:t>Całkowita wartość planowanych działań kształcenia ustawicznego</w:t>
            </w:r>
            <w:r w:rsidRPr="00AD75FF">
              <w:rPr>
                <w:rFonts w:eastAsia="Lucida Sans Unicode"/>
                <w:kern w:val="1"/>
                <w:lang w:eastAsia="hi-IN" w:bidi="hi-IN"/>
              </w:rPr>
              <w:t>: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8C1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6A434621" w14:textId="77777777" w:rsidTr="008019E5">
        <w:trPr>
          <w:gridAfter w:val="1"/>
          <w:wAfter w:w="60" w:type="dxa"/>
          <w:trHeight w:val="74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19CE6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 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nioskowana wysokość środków KFS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CD4A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44F903E6" w14:textId="77777777" w:rsidTr="008019E5">
        <w:trPr>
          <w:gridAfter w:val="1"/>
          <w:wAfter w:w="60" w:type="dxa"/>
          <w:trHeight w:val="87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E64D4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 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ysokość wkładu własn</w:t>
            </w:r>
            <w:r>
              <w:rPr>
                <w:rFonts w:eastAsia="Lucida Sans Unicode"/>
                <w:kern w:val="1"/>
                <w:lang w:eastAsia="hi-IN" w:bidi="hi-IN"/>
              </w:rPr>
              <w:t>ego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AA0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3A318BD6" w14:textId="77777777" w:rsidTr="008019E5">
        <w:trPr>
          <w:gridAfter w:val="1"/>
          <w:wAfter w:w="60" w:type="dxa"/>
          <w:trHeight w:val="964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7718A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P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rzewidywana data zakończenia realizacji umowy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(t. j. d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ata zakończenia ostatniej formy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     wsparcia + 30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dni )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6C9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5E13A918" w14:textId="77777777" w:rsidTr="008019E5">
        <w:trPr>
          <w:gridAfter w:val="1"/>
          <w:wAfter w:w="60" w:type="dxa"/>
          <w:trHeight w:val="78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CE6650" w14:textId="5EA13E72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umer </w:t>
            </w:r>
            <w:r w:rsidR="00E662A4">
              <w:rPr>
                <w:rFonts w:eastAsia="Lucida Sans Unicode"/>
                <w:kern w:val="1"/>
                <w:lang w:eastAsia="hi-IN" w:bidi="hi-IN"/>
              </w:rPr>
              <w:t xml:space="preserve">nieoprocentowanego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rachunku bankowego na który zos</w:t>
            </w:r>
            <w:r>
              <w:rPr>
                <w:rFonts w:eastAsia="Lucida Sans Unicode"/>
                <w:kern w:val="1"/>
                <w:lang w:eastAsia="hi-IN" w:bidi="hi-IN"/>
              </w:rPr>
              <w:t>tanie przekazane dofinansowanie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F2D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092C76" w14:paraId="5A0B514F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40"/>
        </w:trPr>
        <w:tc>
          <w:tcPr>
            <w:tcW w:w="10490" w:type="dxa"/>
            <w:gridSpan w:val="20"/>
            <w:shd w:val="clear" w:color="auto" w:fill="auto"/>
            <w:vAlign w:val="center"/>
          </w:tcPr>
          <w:p w14:paraId="334ADCF4" w14:textId="77777777" w:rsidR="007242CA" w:rsidRPr="00092C76" w:rsidRDefault="007242CA" w:rsidP="007242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</w:t>
            </w:r>
            <w:bookmarkStart w:id="0" w:name="_Ref94081260"/>
            <w:r>
              <w:rPr>
                <w:b/>
                <w:sz w:val="20"/>
                <w:szCs w:val="20"/>
              </w:rPr>
              <w:t>czestnik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bookmarkEnd w:id="0"/>
            <w:r>
              <w:rPr>
                <w:b/>
                <w:sz w:val="20"/>
                <w:szCs w:val="20"/>
              </w:rPr>
              <w:t xml:space="preserve"> nr ……  planowany</w:t>
            </w:r>
            <w:r w:rsidRPr="00092C76">
              <w:rPr>
                <w:b/>
                <w:sz w:val="20"/>
                <w:szCs w:val="20"/>
              </w:rPr>
              <w:t xml:space="preserve"> do objęcia kształceniem ustawicznym</w:t>
            </w:r>
          </w:p>
        </w:tc>
      </w:tr>
      <w:tr w:rsidR="007242CA" w:rsidRPr="00092C76" w14:paraId="7323699E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38"/>
        </w:trPr>
        <w:tc>
          <w:tcPr>
            <w:tcW w:w="4678" w:type="dxa"/>
            <w:gridSpan w:val="10"/>
            <w:shd w:val="clear" w:color="auto" w:fill="auto"/>
            <w:vAlign w:val="center"/>
          </w:tcPr>
          <w:p w14:paraId="7F3B2746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5EB7FF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7BD">
              <w:rPr>
                <w:rFonts w:ascii="Times New Roman" w:hAnsi="Times New Roman"/>
                <w:b/>
                <w:sz w:val="18"/>
                <w:szCs w:val="18"/>
              </w:rPr>
              <w:t>Miejsce wykonywania pracy pr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zez wyżej wskazanego </w:t>
            </w:r>
          </w:p>
          <w:p w14:paraId="1BC56604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E759A7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sym w:font="Symbol" w:char="F0A0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pracownika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Symbol" w:char="F0A0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pracodawcę *</w:t>
            </w:r>
          </w:p>
          <w:p w14:paraId="0C675056" w14:textId="77777777" w:rsidR="007242CA" w:rsidRPr="005B27BD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10"/>
            <w:shd w:val="clear" w:color="auto" w:fill="auto"/>
          </w:tcPr>
          <w:p w14:paraId="72819FAC" w14:textId="77777777" w:rsidR="007242CA" w:rsidRPr="00092C76" w:rsidRDefault="007242CA" w:rsidP="006556CB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14:paraId="71D77EAB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2155370E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097CA36" w14:textId="77777777" w:rsidR="007242CA" w:rsidRDefault="007242CA" w:rsidP="006556C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4A353E2D" w14:textId="0721B08D" w:rsidR="007242CA" w:rsidRPr="00092C76" w:rsidRDefault="007242CA" w:rsidP="006556C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Uczestnik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NOTEREF _Ref94081260 \f \h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F9556A" w:rsidRPr="00F9556A">
              <w:rPr>
                <w:rStyle w:val="Odwoanieprzypisudolnego"/>
              </w:rPr>
              <w:t>1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nr ……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79F25E7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2F7DFBCA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15-24</w:t>
            </w:r>
          </w:p>
          <w:p w14:paraId="0F314B61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7125774A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455E54C8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25-34 lat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EE7631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1DD1021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35-44 lat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649B738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0506C62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45 lat</w:t>
            </w:r>
          </w:p>
          <w:p w14:paraId="6FEC5B5F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i więcej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597A34DC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404AC4BF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712E61">
              <w:rPr>
                <w:b/>
                <w:sz w:val="16"/>
                <w:szCs w:val="16"/>
              </w:rPr>
              <w:t>W</w:t>
            </w:r>
            <w:r w:rsidRPr="00092C76">
              <w:rPr>
                <w:b/>
                <w:sz w:val="16"/>
                <w:szCs w:val="16"/>
              </w:rPr>
              <w:t>ykształcenie</w:t>
            </w:r>
          </w:p>
        </w:tc>
        <w:tc>
          <w:tcPr>
            <w:tcW w:w="1393" w:type="dxa"/>
            <w:gridSpan w:val="2"/>
            <w:vMerge w:val="restart"/>
            <w:shd w:val="clear" w:color="auto" w:fill="auto"/>
            <w:vAlign w:val="center"/>
          </w:tcPr>
          <w:p w14:paraId="0F6AB1A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Forma zatrudnienia / rodzaj umowy o pracę</w:t>
            </w:r>
          </w:p>
        </w:tc>
        <w:tc>
          <w:tcPr>
            <w:tcW w:w="1726" w:type="dxa"/>
            <w:gridSpan w:val="3"/>
            <w:vMerge w:val="restart"/>
            <w:shd w:val="clear" w:color="auto" w:fill="auto"/>
            <w:vAlign w:val="center"/>
          </w:tcPr>
          <w:p w14:paraId="0B2DF41E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7CFAC8F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 xml:space="preserve">Okres zatrudnienia      od </w:t>
            </w:r>
            <w:r>
              <w:rPr>
                <w:b/>
                <w:sz w:val="16"/>
                <w:szCs w:val="16"/>
              </w:rPr>
              <w:t>–</w:t>
            </w:r>
            <w:r w:rsidRPr="00092C76">
              <w:rPr>
                <w:b/>
                <w:sz w:val="16"/>
                <w:szCs w:val="16"/>
              </w:rPr>
              <w:t xml:space="preserve"> do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FC69B2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5D6FB3E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Stanowisko pracy</w:t>
            </w:r>
          </w:p>
        </w:tc>
      </w:tr>
      <w:tr w:rsidR="007242CA" w:rsidRPr="00092C76" w14:paraId="17EE2EC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</w:trPr>
        <w:tc>
          <w:tcPr>
            <w:tcW w:w="709" w:type="dxa"/>
            <w:shd w:val="clear" w:color="auto" w:fill="auto"/>
            <w:vAlign w:val="center"/>
          </w:tcPr>
          <w:p w14:paraId="5D2DC5E9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73D4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057E7358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5F1BBCF3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2CA924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A61B560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517801E9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vMerge/>
            <w:shd w:val="clear" w:color="auto" w:fill="auto"/>
          </w:tcPr>
          <w:p w14:paraId="03EE1FEA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vMerge/>
            <w:shd w:val="clear" w:color="auto" w:fill="auto"/>
          </w:tcPr>
          <w:p w14:paraId="614B066F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1642B388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</w:tr>
      <w:tr w:rsidR="007242CA" w:rsidRPr="00092C76" w14:paraId="51E5BCB5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1065"/>
        </w:trPr>
        <w:tc>
          <w:tcPr>
            <w:tcW w:w="709" w:type="dxa"/>
            <w:shd w:val="clear" w:color="auto" w:fill="auto"/>
          </w:tcPr>
          <w:p w14:paraId="2784DE2F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F4C87C5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014A1D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850132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B8B99A7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92883D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1816DA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D58127A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6C9D3B8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7CC2E5B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F1B4435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74147559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14:paraId="4FE6DE3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E748EE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180D446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488"/>
        </w:trPr>
        <w:tc>
          <w:tcPr>
            <w:tcW w:w="10490" w:type="dxa"/>
            <w:gridSpan w:val="20"/>
            <w:shd w:val="clear" w:color="auto" w:fill="auto"/>
            <w:vAlign w:val="center"/>
          </w:tcPr>
          <w:p w14:paraId="75855B52" w14:textId="77777777" w:rsidR="007242CA" w:rsidRPr="00092C76" w:rsidRDefault="007242CA" w:rsidP="006556CB">
            <w:pPr>
              <w:spacing w:line="360" w:lineRule="auto"/>
              <w:rPr>
                <w:b/>
                <w:sz w:val="20"/>
                <w:szCs w:val="20"/>
              </w:rPr>
            </w:pPr>
            <w:r w:rsidRPr="00092C76">
              <w:rPr>
                <w:b/>
                <w:sz w:val="20"/>
                <w:szCs w:val="20"/>
              </w:rPr>
              <w:t>Dofinansowanie z Krajowego Funduszu Szk</w:t>
            </w:r>
            <w:r>
              <w:rPr>
                <w:b/>
                <w:sz w:val="20"/>
                <w:szCs w:val="20"/>
              </w:rPr>
              <w:t>oleniowego przeznaczone jest na następujący priorytet*:</w:t>
            </w:r>
          </w:p>
        </w:tc>
      </w:tr>
      <w:tr w:rsidR="007242CA" w:rsidRPr="00092C76" w14:paraId="725640CC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94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50055D82" w14:textId="2B67C1F4" w:rsidR="007242CA" w:rsidRPr="00B57942" w:rsidRDefault="00173908" w:rsidP="00173908">
            <w:pPr>
              <w:pStyle w:val="Default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173908">
              <w:rPr>
                <w:rFonts w:ascii="Times New Roman" w:hAnsi="Times New Roman" w:cs="Times New Roman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E1325E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3863F869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44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7200CDAA" w14:textId="7039578F" w:rsidR="007242CA" w:rsidRPr="004C610D" w:rsidRDefault="005D5725" w:rsidP="005D5725">
            <w:pPr>
              <w:pStyle w:val="Default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D5725">
              <w:rPr>
                <w:rFonts w:ascii="Times New Roman" w:hAnsi="Times New Roman" w:cs="Times New Roman"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DEE0D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461A5C8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68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6E3DB45A" w14:textId="5AC2EF99" w:rsidR="007242CA" w:rsidRPr="00B57942" w:rsidRDefault="005D5725" w:rsidP="005D5725">
            <w:pPr>
              <w:pStyle w:val="Default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D5725">
              <w:rPr>
                <w:rFonts w:ascii="Times New Roman" w:hAnsi="Times New Roman" w:cs="Times New Roman"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3CC33A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02C39EA1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33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7C5C02A0" w14:textId="52E111DC" w:rsidR="007242CA" w:rsidRPr="00B57942" w:rsidRDefault="000A40AF" w:rsidP="000A40A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A40A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9A4C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DDA9AF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C4C485C" w14:textId="77777777" w:rsidR="007242CA" w:rsidRPr="005016D3" w:rsidRDefault="007242CA" w:rsidP="007242CA">
      <w:pPr>
        <w:rPr>
          <w:vanish/>
        </w:rPr>
      </w:pPr>
    </w:p>
    <w:tbl>
      <w:tblPr>
        <w:tblpPr w:leftFromText="141" w:rightFromText="141" w:vertAnchor="text" w:horzAnchor="margin" w:tblpXSpec="center" w:tblpY="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38"/>
        <w:gridCol w:w="1738"/>
        <w:gridCol w:w="1514"/>
      </w:tblGrid>
      <w:tr w:rsidR="007242CA" w:rsidRPr="00092C76" w14:paraId="15C72CB8" w14:textId="77777777" w:rsidTr="005B1F97">
        <w:trPr>
          <w:trHeight w:val="568"/>
        </w:trPr>
        <w:tc>
          <w:tcPr>
            <w:tcW w:w="5495" w:type="dxa"/>
            <w:vMerge w:val="restart"/>
            <w:shd w:val="clear" w:color="auto" w:fill="92CDDC"/>
            <w:vAlign w:val="center"/>
          </w:tcPr>
          <w:p w14:paraId="2580C8DD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8A69F26" w14:textId="77777777" w:rsidR="007242CA" w:rsidRPr="00092C76" w:rsidRDefault="007242CA" w:rsidP="007242C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działania</w:t>
            </w:r>
          </w:p>
        </w:tc>
        <w:tc>
          <w:tcPr>
            <w:tcW w:w="4990" w:type="dxa"/>
            <w:gridSpan w:val="3"/>
            <w:shd w:val="clear" w:color="auto" w:fill="auto"/>
          </w:tcPr>
          <w:p w14:paraId="0B345EFB" w14:textId="77777777" w:rsidR="007242CA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732C856B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p</w:t>
            </w:r>
            <w:r w:rsidRPr="00092C76">
              <w:rPr>
                <w:b/>
                <w:sz w:val="18"/>
                <w:szCs w:val="18"/>
              </w:rPr>
              <w:t>lanowane do poniesi</w:t>
            </w:r>
            <w:r>
              <w:rPr>
                <w:b/>
                <w:sz w:val="18"/>
                <w:szCs w:val="18"/>
              </w:rPr>
              <w:t>enia</w:t>
            </w:r>
          </w:p>
          <w:p w14:paraId="0E074998" w14:textId="2160D36D" w:rsidR="007242CA" w:rsidRDefault="006370D4" w:rsidP="006556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poszczególnych </w:t>
            </w:r>
            <w:r w:rsidR="007242CA">
              <w:rPr>
                <w:b/>
                <w:sz w:val="18"/>
                <w:szCs w:val="18"/>
              </w:rPr>
              <w:t>działaniach</w:t>
            </w:r>
          </w:p>
          <w:p w14:paraId="489EF91A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42CA" w:rsidRPr="00092C76" w14:paraId="580CD51B" w14:textId="77777777" w:rsidTr="005B1F97">
        <w:trPr>
          <w:trHeight w:val="145"/>
        </w:trPr>
        <w:tc>
          <w:tcPr>
            <w:tcW w:w="5495" w:type="dxa"/>
            <w:vMerge/>
            <w:shd w:val="clear" w:color="auto" w:fill="92CDDC"/>
          </w:tcPr>
          <w:p w14:paraId="150B5342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14:paraId="6E85B83B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1AF9A48D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738" w:type="dxa"/>
            <w:shd w:val="clear" w:color="auto" w:fill="auto"/>
          </w:tcPr>
          <w:p w14:paraId="762A6519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 tym Krajowy Fundusz Szkoleniowy</w:t>
            </w:r>
          </w:p>
        </w:tc>
        <w:tc>
          <w:tcPr>
            <w:tcW w:w="1514" w:type="dxa"/>
            <w:shd w:val="clear" w:color="auto" w:fill="auto"/>
          </w:tcPr>
          <w:p w14:paraId="537572E8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 xml:space="preserve">w tym </w:t>
            </w:r>
          </w:p>
          <w:p w14:paraId="5BC60DD0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wkład własny pracodawcy</w:t>
            </w:r>
          </w:p>
        </w:tc>
      </w:tr>
      <w:tr w:rsidR="007242CA" w:rsidRPr="00092C76" w14:paraId="161C1F30" w14:textId="77777777" w:rsidTr="008019E5">
        <w:trPr>
          <w:trHeight w:val="422"/>
        </w:trPr>
        <w:tc>
          <w:tcPr>
            <w:tcW w:w="5495" w:type="dxa"/>
            <w:shd w:val="clear" w:color="auto" w:fill="DAEEF3"/>
            <w:vAlign w:val="center"/>
          </w:tcPr>
          <w:p w14:paraId="7F583FE7" w14:textId="77777777" w:rsidR="007242CA" w:rsidRPr="008C13D4" w:rsidRDefault="007242CA" w:rsidP="006556CB">
            <w:pPr>
              <w:tabs>
                <w:tab w:val="left" w:pos="0"/>
              </w:tabs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7986B9D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92C76">
              <w:rPr>
                <w:b/>
                <w:sz w:val="20"/>
                <w:szCs w:val="20"/>
              </w:rPr>
              <w:t>Kursy</w:t>
            </w:r>
          </w:p>
        </w:tc>
        <w:tc>
          <w:tcPr>
            <w:tcW w:w="1738" w:type="dxa"/>
            <w:shd w:val="clear" w:color="auto" w:fill="auto"/>
          </w:tcPr>
          <w:p w14:paraId="2D65590D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24161AAC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7F09EEE1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14:paraId="3B1E28FF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0F1790D6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FE525D1" w14:textId="77777777" w:rsidR="002A6901" w:rsidRPr="008019E5" w:rsidRDefault="008019E5" w:rsidP="008019E5">
      <w:pPr>
        <w:rPr>
          <w:sz w:val="18"/>
          <w:szCs w:val="18"/>
        </w:rPr>
      </w:pPr>
      <w:r>
        <w:t xml:space="preserve">* </w:t>
      </w:r>
      <w:r w:rsidRPr="003573D4">
        <w:rPr>
          <w:sz w:val="18"/>
          <w:szCs w:val="18"/>
        </w:rPr>
        <w:t>właściwe zaznaczyć</w:t>
      </w:r>
    </w:p>
    <w:p w14:paraId="24E8914E" w14:textId="77777777" w:rsidR="008019E5" w:rsidRDefault="008019E5" w:rsidP="00B57942">
      <w:pPr>
        <w:ind w:left="-709"/>
      </w:pPr>
    </w:p>
    <w:tbl>
      <w:tblPr>
        <w:tblpPr w:leftFromText="141" w:rightFromText="141" w:vertAnchor="text" w:horzAnchor="margin" w:tblpXSpec="center" w:tblpY="1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019E5" w:rsidRPr="00092C76" w14:paraId="5AFD1B6B" w14:textId="77777777" w:rsidTr="008019E5">
        <w:trPr>
          <w:trHeight w:val="4817"/>
        </w:trPr>
        <w:tc>
          <w:tcPr>
            <w:tcW w:w="10490" w:type="dxa"/>
            <w:shd w:val="clear" w:color="auto" w:fill="auto"/>
            <w:vAlign w:val="center"/>
          </w:tcPr>
          <w:p w14:paraId="091B10AA" w14:textId="77777777" w:rsid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6E5B0D7E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Nazwa kursu  ……..………………………………………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………………………………………………………………………………………...…………………………………………………………………………………………………………………………………….....</w:t>
            </w:r>
          </w:p>
          <w:p w14:paraId="36217C68" w14:textId="77777777" w:rsid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Nazwa instytucji szkoleniowej ………..………………………………………………….</w:t>
            </w:r>
            <w:r>
              <w:rPr>
                <w:sz w:val="20"/>
                <w:szCs w:val="20"/>
              </w:rPr>
              <w:t>…………………………..……………………………………………………………………………………………………………………………………………………………………………………….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AE6F55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</w:p>
          <w:p w14:paraId="67F1E9A4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 xml:space="preserve">Miejsce </w:t>
            </w:r>
            <w:r>
              <w:rPr>
                <w:sz w:val="20"/>
                <w:szCs w:val="20"/>
              </w:rPr>
              <w:t>szkolenia</w:t>
            </w:r>
            <w:r w:rsidRPr="008019E5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........</w:t>
            </w:r>
          </w:p>
          <w:p w14:paraId="469D29A5" w14:textId="77777777" w:rsidR="008019E5" w:rsidRPr="008019E5" w:rsidRDefault="008019E5" w:rsidP="006556C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537C74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Termin realizacji…………………………….…………………………………….</w:t>
            </w:r>
            <w:r>
              <w:rPr>
                <w:sz w:val="20"/>
                <w:szCs w:val="20"/>
              </w:rPr>
              <w:t>…………………………………………………</w:t>
            </w:r>
          </w:p>
          <w:p w14:paraId="1BDA3BFE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1E3C4E8D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szkolenia</w:t>
            </w:r>
            <w:r w:rsidRPr="008019E5">
              <w:rPr>
                <w:sz w:val="20"/>
                <w:szCs w:val="20"/>
              </w:rPr>
              <w:t>………………………..………………………………….………………………</w:t>
            </w:r>
            <w:r>
              <w:rPr>
                <w:sz w:val="20"/>
                <w:szCs w:val="20"/>
              </w:rPr>
              <w:t>………………………...</w:t>
            </w:r>
          </w:p>
          <w:p w14:paraId="0A9E3172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71DB9B0F" w14:textId="77777777" w:rsid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Koszt osobogodziny szkolenia………………………………………………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10D87494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B11C6EA" w14:textId="77777777" w:rsidR="008019E5" w:rsidRDefault="008019E5" w:rsidP="00B57942">
      <w:pPr>
        <w:ind w:left="-709"/>
      </w:pPr>
    </w:p>
    <w:p w14:paraId="3408E031" w14:textId="77777777" w:rsidR="008019E5" w:rsidRDefault="008019E5" w:rsidP="00B57942">
      <w:pPr>
        <w:ind w:left="-709"/>
      </w:pPr>
    </w:p>
    <w:p w14:paraId="538D81D4" w14:textId="77777777" w:rsidR="008019E5" w:rsidRDefault="008019E5" w:rsidP="00B57942">
      <w:pPr>
        <w:ind w:left="-709"/>
      </w:pPr>
    </w:p>
    <w:p w14:paraId="76BA8D89" w14:textId="77777777" w:rsidR="008019E5" w:rsidRDefault="008019E5" w:rsidP="00B57942">
      <w:pPr>
        <w:ind w:left="-709"/>
      </w:pPr>
    </w:p>
    <w:p w14:paraId="13FF192C" w14:textId="77777777" w:rsidR="008019E5" w:rsidRDefault="008019E5" w:rsidP="00B57942">
      <w:pPr>
        <w:ind w:left="-709"/>
      </w:pPr>
    </w:p>
    <w:p w14:paraId="660A563E" w14:textId="77777777" w:rsidR="008019E5" w:rsidRDefault="008019E5" w:rsidP="00B57942">
      <w:pPr>
        <w:ind w:left="-709"/>
      </w:pPr>
    </w:p>
    <w:p w14:paraId="359B7386" w14:textId="77777777" w:rsidR="008019E5" w:rsidRDefault="008019E5" w:rsidP="00B57942">
      <w:pPr>
        <w:ind w:left="-709"/>
      </w:pPr>
    </w:p>
    <w:p w14:paraId="27AB9DD8" w14:textId="77777777" w:rsidR="008019E5" w:rsidRDefault="008019E5" w:rsidP="00B57942">
      <w:pPr>
        <w:ind w:left="-709"/>
      </w:pPr>
    </w:p>
    <w:p w14:paraId="7DD329DA" w14:textId="77777777" w:rsidR="008019E5" w:rsidRDefault="008019E5" w:rsidP="00B57942">
      <w:pPr>
        <w:ind w:left="-709"/>
      </w:pPr>
    </w:p>
    <w:p w14:paraId="28F98DDA" w14:textId="77777777" w:rsidR="008019E5" w:rsidRDefault="008019E5" w:rsidP="00B57942">
      <w:pPr>
        <w:ind w:left="-709"/>
      </w:pPr>
    </w:p>
    <w:p w14:paraId="08C3AF34" w14:textId="77777777" w:rsidR="008019E5" w:rsidRDefault="008019E5" w:rsidP="008019E5"/>
    <w:tbl>
      <w:tblPr>
        <w:tblpPr w:leftFromText="141" w:rightFromText="141" w:vertAnchor="text" w:horzAnchor="margin" w:tblpXSpec="center" w:tblpY="-1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103"/>
        <w:gridCol w:w="34"/>
        <w:gridCol w:w="1422"/>
        <w:gridCol w:w="103"/>
        <w:gridCol w:w="34"/>
        <w:gridCol w:w="1422"/>
        <w:gridCol w:w="104"/>
        <w:gridCol w:w="33"/>
        <w:gridCol w:w="1838"/>
        <w:gridCol w:w="151"/>
      </w:tblGrid>
      <w:tr w:rsidR="008019E5" w:rsidRPr="00D75356" w14:paraId="45FB286A" w14:textId="77777777" w:rsidTr="001C5606">
        <w:trPr>
          <w:gridAfter w:val="1"/>
          <w:wAfter w:w="151" w:type="dxa"/>
          <w:trHeight w:val="420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56250A8C" w14:textId="77777777" w:rsidR="008019E5" w:rsidRPr="00D75356" w:rsidRDefault="008019E5" w:rsidP="006556C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lastRenderedPageBreak/>
              <w:t>Studia podyplomowe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128096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6EDBF1A0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6D17FFD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2E27BFF0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A70ED6" w14:paraId="2A80731D" w14:textId="77777777" w:rsidTr="001C5606">
        <w:trPr>
          <w:gridAfter w:val="1"/>
          <w:wAfter w:w="151" w:type="dxa"/>
          <w:trHeight w:val="1587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4F4A3642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6D107451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studiów podyplomowych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 xml:space="preserve"> </w:t>
            </w:r>
            <w:r w:rsidRPr="005016D3">
              <w:rPr>
                <w:sz w:val="18"/>
                <w:szCs w:val="18"/>
                <w:lang w:eastAsia="en-US"/>
              </w:rPr>
              <w:t>……….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B4B284F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D56334A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organizatora studiów podyplomowych ……</w:t>
            </w:r>
            <w:r w:rsidRPr="005016D3">
              <w:rPr>
                <w:sz w:val="18"/>
                <w:szCs w:val="18"/>
                <w:lang w:eastAsia="en-US"/>
              </w:rPr>
              <w:t>……….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………………………………..……………………</w:t>
            </w:r>
          </w:p>
          <w:p w14:paraId="6EFAA0DB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1FF9DEE2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 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</w:t>
            </w:r>
            <w:r w:rsidRPr="00D75356">
              <w:rPr>
                <w:sz w:val="18"/>
                <w:szCs w:val="18"/>
                <w:lang w:eastAsia="en-US"/>
              </w:rPr>
              <w:t>………………………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</w:t>
            </w:r>
          </w:p>
          <w:p w14:paraId="4FE8382D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1ABFF968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016D3">
              <w:rPr>
                <w:sz w:val="18"/>
                <w:szCs w:val="18"/>
                <w:lang w:eastAsia="en-US"/>
              </w:rPr>
              <w:t>Liczba semestrów</w:t>
            </w:r>
            <w:r w:rsidRPr="00D75356">
              <w:rPr>
                <w:sz w:val="18"/>
                <w:szCs w:val="18"/>
                <w:lang w:eastAsia="en-US"/>
              </w:rPr>
              <w:t xml:space="preserve"> studiów podyplomowych  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51CFC334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</w:tc>
      </w:tr>
      <w:tr w:rsidR="008019E5" w:rsidRPr="00D75356" w14:paraId="270225A3" w14:textId="77777777" w:rsidTr="001C5606">
        <w:trPr>
          <w:gridAfter w:val="1"/>
          <w:wAfter w:w="151" w:type="dxa"/>
          <w:trHeight w:val="373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1CCCF57B" w14:textId="77777777" w:rsidR="008019E5" w:rsidRPr="00D75356" w:rsidRDefault="008019E5" w:rsidP="006556C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Egzaminy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DF23045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4F32B6EF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7A0D001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1F58A6C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2B177317" w14:textId="77777777" w:rsidTr="001C5606">
        <w:trPr>
          <w:gridAfter w:val="1"/>
          <w:wAfter w:w="151" w:type="dxa"/>
          <w:trHeight w:val="2140"/>
        </w:trPr>
        <w:tc>
          <w:tcPr>
            <w:tcW w:w="10343" w:type="dxa"/>
            <w:gridSpan w:val="10"/>
            <w:shd w:val="clear" w:color="auto" w:fill="auto"/>
          </w:tcPr>
          <w:p w14:paraId="186AAACB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4F26F9A6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egzaminu ………………………</w:t>
            </w:r>
            <w:r w:rsidRPr="005016D3">
              <w:rPr>
                <w:sz w:val="18"/>
                <w:szCs w:val="18"/>
                <w:lang w:eastAsia="en-US"/>
              </w:rPr>
              <w:t>……..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....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</w:t>
            </w:r>
          </w:p>
          <w:p w14:paraId="25442F38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43D44FFC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instytucji egzaminującej ……</w:t>
            </w:r>
            <w:r w:rsidRPr="005016D3">
              <w:rPr>
                <w:sz w:val="18"/>
                <w:szCs w:val="18"/>
                <w:lang w:eastAsia="en-US"/>
              </w:rPr>
              <w:t>…….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………………………………..…………………</w:t>
            </w:r>
            <w:r w:rsidR="00164D10">
              <w:rPr>
                <w:sz w:val="18"/>
                <w:szCs w:val="18"/>
                <w:lang w:eastAsia="en-US"/>
              </w:rPr>
              <w:t>…</w:t>
            </w:r>
          </w:p>
          <w:p w14:paraId="430D4BD1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0225F86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Miejsce </w:t>
            </w:r>
            <w:r w:rsidRPr="00D75356">
              <w:rPr>
                <w:sz w:val="18"/>
                <w:szCs w:val="18"/>
                <w:lang w:eastAsia="en-US"/>
              </w:rPr>
              <w:t>egzaminu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71B78645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28A7092B" w14:textId="77777777" w:rsidR="008019E5" w:rsidRPr="0033011C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 xml:space="preserve"> 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……..</w:t>
            </w:r>
            <w:r w:rsidRPr="00D75356">
              <w:rPr>
                <w:sz w:val="18"/>
                <w:szCs w:val="18"/>
                <w:lang w:eastAsia="en-US"/>
              </w:rPr>
              <w:t>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</w:tc>
      </w:tr>
      <w:tr w:rsidR="008019E5" w:rsidRPr="00D75356" w14:paraId="2407C760" w14:textId="77777777" w:rsidTr="001C5606">
        <w:trPr>
          <w:gridAfter w:val="1"/>
          <w:wAfter w:w="151" w:type="dxa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3DA7033C" w14:textId="77777777" w:rsidR="008019E5" w:rsidRPr="00D75356" w:rsidRDefault="008019E5" w:rsidP="00164D10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Badania lekarskie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B33F26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22E66E6C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D26F06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59E0E6EC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1283F59F" w14:textId="77777777" w:rsidTr="001C5606">
        <w:trPr>
          <w:gridAfter w:val="1"/>
          <w:wAfter w:w="151" w:type="dxa"/>
          <w:trHeight w:val="1627"/>
        </w:trPr>
        <w:tc>
          <w:tcPr>
            <w:tcW w:w="10343" w:type="dxa"/>
            <w:gridSpan w:val="10"/>
            <w:shd w:val="clear" w:color="auto" w:fill="auto"/>
          </w:tcPr>
          <w:p w14:paraId="597866F8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7B1321AA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Rodzaj </w:t>
            </w:r>
            <w:r w:rsidRPr="00D75356">
              <w:rPr>
                <w:sz w:val="18"/>
                <w:szCs w:val="18"/>
                <w:lang w:eastAsia="en-US"/>
              </w:rPr>
              <w:t>badania  ……………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………………………………………………………………………………</w:t>
            </w:r>
          </w:p>
          <w:p w14:paraId="27FF7457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0E1EF192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badania ……………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542617D9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546DC74F" w14:textId="77777777" w:rsidR="008019E5" w:rsidRPr="0033011C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</w:t>
            </w:r>
            <w:r w:rsidR="00164D10">
              <w:rPr>
                <w:sz w:val="18"/>
                <w:szCs w:val="18"/>
                <w:lang w:eastAsia="en-US"/>
              </w:rPr>
              <w:t xml:space="preserve"> przychodni wykonującej badania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</w:t>
            </w:r>
          </w:p>
        </w:tc>
      </w:tr>
      <w:tr w:rsidR="008019E5" w:rsidRPr="00D75356" w14:paraId="68FA0D00" w14:textId="77777777" w:rsidTr="001C5606">
        <w:trPr>
          <w:gridAfter w:val="1"/>
          <w:wAfter w:w="151" w:type="dxa"/>
          <w:trHeight w:val="700"/>
        </w:trPr>
        <w:tc>
          <w:tcPr>
            <w:tcW w:w="5353" w:type="dxa"/>
            <w:gridSpan w:val="2"/>
            <w:shd w:val="clear" w:color="auto" w:fill="DAEEF3"/>
            <w:vAlign w:val="center"/>
          </w:tcPr>
          <w:p w14:paraId="6B729905" w14:textId="77777777" w:rsidR="008019E5" w:rsidRPr="00D75356" w:rsidRDefault="008019E5" w:rsidP="00164D10">
            <w:pPr>
              <w:shd w:val="clear" w:color="auto" w:fill="DAEEF3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Ubezpieczenie</w:t>
            </w:r>
            <w:r w:rsidR="00164D1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75356">
              <w:rPr>
                <w:b/>
                <w:sz w:val="20"/>
                <w:szCs w:val="20"/>
                <w:lang w:eastAsia="en-US"/>
              </w:rPr>
              <w:t>od następstw nieszczęśliwych wypadków</w:t>
            </w:r>
          </w:p>
          <w:p w14:paraId="266540DD" w14:textId="77777777" w:rsidR="008019E5" w:rsidRPr="00D75356" w:rsidRDefault="008019E5" w:rsidP="00164D10">
            <w:pPr>
              <w:shd w:val="clear" w:color="auto" w:fill="DAEEF3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 xml:space="preserve">w </w:t>
            </w:r>
            <w:r w:rsidR="00164D10">
              <w:rPr>
                <w:b/>
                <w:sz w:val="20"/>
                <w:szCs w:val="20"/>
                <w:lang w:eastAsia="en-US"/>
              </w:rPr>
              <w:t>związku z podjętym kształceniem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1576356E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2EC79F3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750F59EF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71D5DA1A" w14:textId="77777777" w:rsidTr="001C5606">
        <w:trPr>
          <w:gridAfter w:val="1"/>
          <w:wAfter w:w="151" w:type="dxa"/>
          <w:trHeight w:val="1100"/>
        </w:trPr>
        <w:tc>
          <w:tcPr>
            <w:tcW w:w="10343" w:type="dxa"/>
            <w:gridSpan w:val="10"/>
            <w:shd w:val="clear" w:color="auto" w:fill="auto"/>
          </w:tcPr>
          <w:p w14:paraId="5BD1977C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12AD4BC3" w14:textId="77777777" w:rsidR="008019E5" w:rsidRPr="00D75356" w:rsidRDefault="008019E5" w:rsidP="006556CB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ubezpieczyciela 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………………………………………………………………………..</w:t>
            </w:r>
          </w:p>
          <w:p w14:paraId="1D4037E8" w14:textId="77777777" w:rsidR="008019E5" w:rsidRPr="00164D10" w:rsidRDefault="008019E5" w:rsidP="00164D10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43AD7E5F" w14:textId="77777777" w:rsidR="008019E5" w:rsidRPr="0033011C" w:rsidRDefault="008019E5" w:rsidP="006556CB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 ………………………………………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</w:t>
            </w:r>
          </w:p>
        </w:tc>
      </w:tr>
      <w:tr w:rsidR="008019E5" w:rsidRPr="00D75356" w14:paraId="715B3521" w14:textId="77777777" w:rsidTr="001C5606">
        <w:trPr>
          <w:gridAfter w:val="1"/>
          <w:wAfter w:w="151" w:type="dxa"/>
        </w:trPr>
        <w:tc>
          <w:tcPr>
            <w:tcW w:w="5353" w:type="dxa"/>
            <w:gridSpan w:val="2"/>
            <w:shd w:val="clear" w:color="auto" w:fill="DAEEF3"/>
          </w:tcPr>
          <w:p w14:paraId="341CFE3F" w14:textId="77777777" w:rsidR="008019E5" w:rsidRPr="0033011C" w:rsidRDefault="008019E5" w:rsidP="00164D10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07806">
              <w:rPr>
                <w:b/>
                <w:sz w:val="20"/>
                <w:szCs w:val="20"/>
                <w:lang w:eastAsia="en-US"/>
              </w:rPr>
              <w:t>Określenie potrzeb pracodawcy w zakresie kształcenia ustawi</w:t>
            </w:r>
            <w:r>
              <w:rPr>
                <w:b/>
                <w:sz w:val="20"/>
                <w:szCs w:val="20"/>
                <w:lang w:eastAsia="en-US"/>
              </w:rPr>
              <w:t>cznego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75298D1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6BD7347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CFC2D1A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262551" w14:paraId="2441BB83" w14:textId="77777777" w:rsidTr="001C5606">
        <w:trPr>
          <w:gridAfter w:val="1"/>
          <w:wAfter w:w="151" w:type="dxa"/>
          <w:trHeight w:val="1131"/>
        </w:trPr>
        <w:tc>
          <w:tcPr>
            <w:tcW w:w="10343" w:type="dxa"/>
            <w:gridSpan w:val="10"/>
            <w:shd w:val="clear" w:color="auto" w:fill="auto"/>
          </w:tcPr>
          <w:p w14:paraId="53122866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AA4C32B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F07806">
              <w:rPr>
                <w:sz w:val="18"/>
                <w:szCs w:val="18"/>
                <w:lang w:eastAsia="en-US"/>
              </w:rPr>
              <w:t xml:space="preserve">Nazwa instytucji </w:t>
            </w:r>
            <w:r>
              <w:rPr>
                <w:sz w:val="18"/>
                <w:szCs w:val="18"/>
                <w:lang w:eastAsia="en-US"/>
              </w:rPr>
              <w:t xml:space="preserve">przeprowadzającej badanie potrzeb pracodawcy </w:t>
            </w:r>
            <w:r w:rsidRPr="005016D3">
              <w:rPr>
                <w:sz w:val="18"/>
                <w:szCs w:val="18"/>
                <w:lang w:eastAsia="en-US"/>
              </w:rPr>
              <w:t>……………………………..…………………………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</w:t>
            </w:r>
          </w:p>
          <w:p w14:paraId="1DE03AF7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3E42D066" w14:textId="77777777" w:rsidR="008019E5" w:rsidRPr="00262551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realizacji</w:t>
            </w:r>
            <w:r w:rsidRPr="00D75356">
              <w:rPr>
                <w:sz w:val="18"/>
                <w:szCs w:val="18"/>
                <w:lang w:eastAsia="en-US"/>
              </w:rPr>
              <w:t xml:space="preserve"> ……</w:t>
            </w:r>
            <w:r w:rsidRPr="005016D3">
              <w:rPr>
                <w:sz w:val="18"/>
                <w:szCs w:val="18"/>
                <w:lang w:eastAsia="en-US"/>
              </w:rPr>
              <w:t>…….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………………………………..…………………………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………….</w:t>
            </w:r>
          </w:p>
        </w:tc>
      </w:tr>
      <w:tr w:rsidR="00164D10" w:rsidRPr="00D75356" w14:paraId="71133358" w14:textId="77777777" w:rsidTr="001C5606">
        <w:trPr>
          <w:trHeight w:val="1018"/>
        </w:trPr>
        <w:tc>
          <w:tcPr>
            <w:tcW w:w="5250" w:type="dxa"/>
            <w:shd w:val="clear" w:color="auto" w:fill="DAEEF3"/>
            <w:vAlign w:val="center"/>
          </w:tcPr>
          <w:p w14:paraId="093FA965" w14:textId="77777777" w:rsidR="00164D10" w:rsidRPr="0033011C" w:rsidRDefault="00164D10" w:rsidP="00655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lastRenderedPageBreak/>
              <w:t>OGÓŁEM WYDATKI PRZEZNACZON</w:t>
            </w:r>
            <w:r>
              <w:rPr>
                <w:b/>
                <w:sz w:val="20"/>
                <w:szCs w:val="20"/>
                <w:lang w:eastAsia="en-US"/>
              </w:rPr>
              <w:t xml:space="preserve">E NA KSZTAŁCENIE W/W </w:t>
            </w:r>
            <w:r w:rsidRPr="005016D3">
              <w:rPr>
                <w:b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A523E16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024CD3F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EE2E25F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64D10" w:rsidRPr="00D75356" w14:paraId="2140240F" w14:textId="77777777" w:rsidTr="001C5606">
        <w:trPr>
          <w:trHeight w:val="131"/>
        </w:trPr>
        <w:tc>
          <w:tcPr>
            <w:tcW w:w="10494" w:type="dxa"/>
            <w:gridSpan w:val="11"/>
            <w:shd w:val="clear" w:color="auto" w:fill="auto"/>
          </w:tcPr>
          <w:p w14:paraId="08A5B933" w14:textId="5CE3835B" w:rsidR="006556CB" w:rsidRPr="006556CB" w:rsidRDefault="006556CB" w:rsidP="006556CB">
            <w:pPr>
              <w:spacing w:after="120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58BE8150" w14:textId="77777777" w:rsidR="00164D10" w:rsidRDefault="00164D10" w:rsidP="006556CB">
            <w:pPr>
              <w:spacing w:after="120"/>
              <w:jc w:val="both"/>
              <w:rPr>
                <w:b/>
                <w:sz w:val="20"/>
                <w:szCs w:val="20"/>
                <w:lang w:eastAsia="en-US"/>
              </w:rPr>
            </w:pPr>
            <w:r w:rsidRPr="00A86AA0">
              <w:rPr>
                <w:b/>
                <w:sz w:val="20"/>
                <w:szCs w:val="20"/>
                <w:lang w:eastAsia="en-US"/>
              </w:rPr>
              <w:t xml:space="preserve">Uzasadnienie potrzeby odbycia kształcenia ustawicznego </w:t>
            </w:r>
            <w:r w:rsidRPr="005016D3">
              <w:rPr>
                <w:b/>
                <w:sz w:val="20"/>
                <w:szCs w:val="20"/>
                <w:lang w:eastAsia="en-US"/>
              </w:rPr>
              <w:t>przez pracownika lub pracodawcę przy uwzględnieniu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14:paraId="1F73C536" w14:textId="77777777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5016D3">
              <w:rPr>
                <w:b/>
                <w:sz w:val="20"/>
                <w:szCs w:val="20"/>
                <w:lang w:eastAsia="en-US"/>
              </w:rPr>
              <w:t>obecnych lu</w:t>
            </w:r>
            <w:r>
              <w:rPr>
                <w:b/>
                <w:sz w:val="20"/>
                <w:szCs w:val="20"/>
                <w:lang w:eastAsia="en-US"/>
              </w:rPr>
              <w:t>b przyszłych potrzeb pracodawcy;</w:t>
            </w:r>
          </w:p>
          <w:p w14:paraId="376178B7" w14:textId="77777777" w:rsidR="006556CB" w:rsidRPr="006556CB" w:rsidRDefault="006556CB" w:rsidP="006556C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3160E4FD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6D3D95F3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6EAE7586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5DF8566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5B0D6D4C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2D26F53F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4A9B364C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F7ED53B" w14:textId="77777777" w:rsidR="00164D10" w:rsidRPr="006556CB" w:rsidRDefault="00164D10" w:rsidP="006556CB">
            <w:pPr>
              <w:spacing w:after="120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7FC7072E" w14:textId="2A84F168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33011C">
              <w:rPr>
                <w:b/>
                <w:sz w:val="20"/>
                <w:szCs w:val="20"/>
                <w:lang w:eastAsia="en-US"/>
              </w:rPr>
              <w:t>zgodności kompetencji nabywanych przez uczestników kształcenia ustawicznego z potrz</w:t>
            </w:r>
            <w:r w:rsidR="006556CB">
              <w:rPr>
                <w:b/>
                <w:sz w:val="20"/>
                <w:szCs w:val="20"/>
                <w:lang w:eastAsia="en-US"/>
              </w:rPr>
              <w:t xml:space="preserve">ebami lokalnego </w:t>
            </w:r>
            <w:r w:rsidR="00503DF5">
              <w:rPr>
                <w:b/>
                <w:sz w:val="20"/>
                <w:szCs w:val="20"/>
                <w:lang w:eastAsia="en-US"/>
              </w:rPr>
              <w:t>lub </w:t>
            </w:r>
            <w:r w:rsidRPr="0033011C">
              <w:rPr>
                <w:b/>
                <w:sz w:val="20"/>
                <w:szCs w:val="20"/>
                <w:lang w:eastAsia="en-US"/>
              </w:rPr>
              <w:t>regionalnego rynku pracy;</w:t>
            </w:r>
          </w:p>
          <w:p w14:paraId="116B6C3F" w14:textId="77777777" w:rsidR="006556CB" w:rsidRPr="006556CB" w:rsidRDefault="006556CB" w:rsidP="006556C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61245C2A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4AF0A8B3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0D84B505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7213A10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10BD48F7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48A4D457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263C923C" w14:textId="49A7BBDD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33011C">
              <w:rPr>
                <w:b/>
                <w:sz w:val="20"/>
                <w:szCs w:val="20"/>
                <w:lang w:eastAsia="en-US"/>
              </w:rPr>
              <w:t>zgodności planowanych działań ze wskazanym priorytetem na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546385">
              <w:rPr>
                <w:b/>
                <w:sz w:val="20"/>
                <w:szCs w:val="20"/>
                <w:lang w:eastAsia="en-US"/>
              </w:rPr>
              <w:t xml:space="preserve">5 </w:t>
            </w:r>
            <w:r>
              <w:rPr>
                <w:b/>
                <w:sz w:val="20"/>
                <w:szCs w:val="20"/>
                <w:lang w:eastAsia="en-US"/>
              </w:rPr>
              <w:t>r. wydatkowania środków</w:t>
            </w:r>
            <w:r w:rsidR="005D76B4">
              <w:rPr>
                <w:b/>
                <w:sz w:val="20"/>
                <w:szCs w:val="20"/>
                <w:lang w:eastAsia="en-US"/>
              </w:rPr>
              <w:t xml:space="preserve"> rezerwy</w:t>
            </w:r>
            <w:r>
              <w:rPr>
                <w:b/>
                <w:sz w:val="20"/>
                <w:szCs w:val="20"/>
                <w:lang w:eastAsia="en-US"/>
              </w:rPr>
              <w:t xml:space="preserve"> KFS:</w:t>
            </w:r>
          </w:p>
          <w:p w14:paraId="7CC2DF76" w14:textId="77777777" w:rsidR="00164D10" w:rsidRPr="006556CB" w:rsidRDefault="00164D10" w:rsidP="006556CB">
            <w:pPr>
              <w:ind w:left="426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2A16402F" w14:textId="31B8D185" w:rsidR="00164D10" w:rsidRPr="005D76B4" w:rsidRDefault="005D76B4" w:rsidP="005D76B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F9739B">
              <w:rPr>
                <w:b/>
                <w:bCs/>
                <w:bdr w:val="none" w:sz="0" w:space="0" w:color="auto" w:frame="1"/>
              </w:rPr>
              <w:t>Wsparcie rozwoju umiejętności i kwalifikacji osób po 50 roku życia</w:t>
            </w:r>
            <w:r w:rsidR="00440379" w:rsidRPr="005D76B4">
              <w:rPr>
                <w:b/>
                <w:sz w:val="20"/>
                <w:szCs w:val="20"/>
              </w:rPr>
              <w:t>;</w:t>
            </w:r>
          </w:p>
          <w:p w14:paraId="32A91913" w14:textId="55E63AAE" w:rsidR="00D12BD1" w:rsidRPr="006556CB" w:rsidRDefault="00546385" w:rsidP="00546385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………</w:t>
            </w:r>
          </w:p>
          <w:p w14:paraId="1C33CB1E" w14:textId="2A10A6D1" w:rsidR="00D12BD1" w:rsidRPr="006556CB" w:rsidRDefault="00D12BD1" w:rsidP="005D76B4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………</w:t>
            </w:r>
          </w:p>
          <w:p w14:paraId="0A03EFE1" w14:textId="579CC1E6" w:rsidR="00D12BD1" w:rsidRPr="006556CB" w:rsidRDefault="00D12BD1" w:rsidP="005D76B4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…...</w:t>
            </w:r>
            <w:r w:rsidR="00546385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54164422" w14:textId="3111CD00" w:rsidR="00D12BD1" w:rsidRPr="006556CB" w:rsidRDefault="00D12BD1" w:rsidP="005D76B4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546385">
              <w:rPr>
                <w:b/>
                <w:sz w:val="18"/>
                <w:szCs w:val="18"/>
                <w:lang w:eastAsia="en-US"/>
              </w:rPr>
              <w:t>…</w:t>
            </w:r>
            <w:r w:rsidR="005D76B4">
              <w:rPr>
                <w:b/>
                <w:sz w:val="18"/>
                <w:szCs w:val="18"/>
                <w:lang w:eastAsia="en-US"/>
              </w:rPr>
              <w:t>………</w:t>
            </w:r>
          </w:p>
          <w:p w14:paraId="7540AB6F" w14:textId="7B70EA3B" w:rsidR="00D12BD1" w:rsidRPr="006556CB" w:rsidRDefault="0089217F" w:rsidP="005D76B4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  <w:r w:rsidR="005D76B4">
              <w:rPr>
                <w:b/>
                <w:sz w:val="18"/>
                <w:szCs w:val="18"/>
                <w:lang w:eastAsia="en-US"/>
              </w:rPr>
              <w:t>…...</w:t>
            </w:r>
          </w:p>
          <w:p w14:paraId="23949789" w14:textId="2915D2EC" w:rsidR="00D12BD1" w:rsidRPr="005D76B4" w:rsidRDefault="005D76B4" w:rsidP="005D76B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F9739B">
              <w:rPr>
                <w:b/>
                <w:bCs/>
                <w:bdr w:val="none" w:sz="0" w:space="0" w:color="auto" w:frame="1"/>
              </w:rPr>
              <w:t>Wsparcie rozwoju umiejętności i kwalifikacji osób z orzeczonym stopniem niepełnosprawności</w:t>
            </w:r>
            <w:r w:rsidR="00440379" w:rsidRPr="005D76B4">
              <w:rPr>
                <w:b/>
                <w:sz w:val="20"/>
                <w:szCs w:val="20"/>
              </w:rPr>
              <w:t>;</w:t>
            </w:r>
          </w:p>
          <w:p w14:paraId="168617D2" w14:textId="3040F636" w:rsidR="00D12BD1" w:rsidRPr="006556CB" w:rsidRDefault="0089217F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……</w:t>
            </w:r>
          </w:p>
          <w:p w14:paraId="314C9DD8" w14:textId="6B627BC3" w:rsidR="00D12BD1" w:rsidRPr="006556CB" w:rsidRDefault="00D12BD1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6350370A" w14:textId="087B2949" w:rsidR="00D12BD1" w:rsidRPr="006556CB" w:rsidRDefault="0089217F" w:rsidP="005D76B4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  <w:r w:rsidR="005D76B4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175C7717" w14:textId="29E64F5D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  <w:r w:rsidR="005D76B4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7296A0F5" w14:textId="264E5CC9" w:rsidR="00164D10" w:rsidRPr="00D12BD1" w:rsidRDefault="0089217F" w:rsidP="005D76B4">
            <w:pPr>
              <w:spacing w:after="120"/>
              <w:ind w:left="66" w:hanging="37"/>
              <w:jc w:val="both"/>
              <w:rPr>
                <w:b/>
                <w:sz w:val="10"/>
                <w:szCs w:val="1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  <w:r w:rsidR="00151A40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17A9C3CD" w14:textId="5C15AA4C" w:rsidR="00164D10" w:rsidRPr="007705C3" w:rsidRDefault="005D76B4" w:rsidP="005D76B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F9739B">
              <w:rPr>
                <w:b/>
                <w:bCs/>
                <w:bdr w:val="none" w:sz="0" w:space="0" w:color="auto" w:frame="1"/>
              </w:rPr>
              <w:t>Wsparcie rozwoju umiejętności i kwalifikacji osób z niskim wykształceniem</w:t>
            </w:r>
            <w:r w:rsidR="00A70DEB" w:rsidRPr="007705C3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14:paraId="66C95F6B" w14:textId="77CF2EF4" w:rsidR="00D12BD1" w:rsidRPr="006556CB" w:rsidRDefault="003F2E74" w:rsidP="007705C3">
            <w:pPr>
              <w:tabs>
                <w:tab w:val="left" w:pos="306"/>
              </w:tabs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……</w:t>
            </w:r>
          </w:p>
          <w:p w14:paraId="565E84CE" w14:textId="05FDE1E1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.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  <w:r w:rsidR="005D76B4">
              <w:rPr>
                <w:b/>
                <w:sz w:val="18"/>
                <w:szCs w:val="18"/>
                <w:lang w:eastAsia="en-US"/>
              </w:rPr>
              <w:t>…….</w:t>
            </w:r>
          </w:p>
          <w:p w14:paraId="0319B31F" w14:textId="2A73C9AC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0BF96F67" w14:textId="69D1A354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….</w:t>
            </w:r>
          </w:p>
          <w:p w14:paraId="7B336C4D" w14:textId="1B8F815D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5D76B4">
              <w:rPr>
                <w:b/>
                <w:sz w:val="18"/>
                <w:szCs w:val="18"/>
                <w:lang w:eastAsia="en-US"/>
              </w:rPr>
              <w:t>….</w:t>
            </w:r>
          </w:p>
          <w:p w14:paraId="57F8FA08" w14:textId="08B66CE5" w:rsidR="005D76B4" w:rsidRPr="005E4EE5" w:rsidRDefault="005D76B4" w:rsidP="008E11EC">
            <w:pPr>
              <w:pStyle w:val="Normalny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Open Sans"/>
              </w:rPr>
            </w:pPr>
            <w:r w:rsidRPr="00F9739B">
              <w:rPr>
                <w:b/>
                <w:bCs/>
                <w:bdr w:val="none" w:sz="0" w:space="0" w:color="auto" w:frame="1"/>
              </w:rPr>
              <w:t>Wsparcie rozwoju umiejętności i kwalifikacji w obszarach / branżach, które powiatowe urzędy pracy określą na podstawie wybranych przez siebie dokumentów strategicznych, analiz czy planów rozwoju jako istotne dla danego powiatu czy województwa.</w:t>
            </w:r>
          </w:p>
          <w:p w14:paraId="059CFB12" w14:textId="77777777" w:rsidR="005D76B4" w:rsidRPr="00F9739B" w:rsidRDefault="005D76B4" w:rsidP="008E11EC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="inherit" w:hAnsi="inherit" w:cs="Open Sans"/>
              </w:rPr>
            </w:pPr>
          </w:p>
          <w:p w14:paraId="3FC82F08" w14:textId="77777777" w:rsidR="004C0E04" w:rsidRDefault="003F2E74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51A40">
              <w:rPr>
                <w:b/>
                <w:sz w:val="18"/>
                <w:szCs w:val="18"/>
                <w:lang w:eastAsia="en-US"/>
              </w:rPr>
              <w:t>………</w:t>
            </w:r>
            <w:r w:rsidR="004C0E04">
              <w:rPr>
                <w:b/>
                <w:sz w:val="18"/>
                <w:szCs w:val="18"/>
                <w:lang w:eastAsia="en-US"/>
              </w:rPr>
              <w:t>.</w:t>
            </w:r>
          </w:p>
          <w:p w14:paraId="738A23F6" w14:textId="77777777" w:rsidR="004C0E04" w:rsidRDefault="003F2E74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</w:t>
            </w:r>
            <w:r w:rsidR="00151A40">
              <w:rPr>
                <w:b/>
                <w:sz w:val="18"/>
                <w:szCs w:val="18"/>
                <w:lang w:eastAsia="en-US"/>
              </w:rPr>
              <w:t>…………………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C94A69F" w14:textId="7DC11687" w:rsidR="00D12BD1" w:rsidRDefault="00D12BD1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F2E74">
              <w:rPr>
                <w:b/>
                <w:sz w:val="18"/>
                <w:szCs w:val="18"/>
                <w:lang w:eastAsia="en-US"/>
              </w:rPr>
              <w:t>…</w:t>
            </w:r>
            <w:r w:rsidR="00151A40">
              <w:rPr>
                <w:b/>
                <w:sz w:val="18"/>
                <w:szCs w:val="18"/>
                <w:lang w:eastAsia="en-US"/>
              </w:rPr>
              <w:t>………</w:t>
            </w:r>
          </w:p>
          <w:p w14:paraId="34856956" w14:textId="77777777" w:rsidR="004C0E04" w:rsidRPr="006556CB" w:rsidRDefault="004C0E04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3DC8E01A" w14:textId="5A9B9B0F" w:rsidR="00D12BD1" w:rsidRPr="006556CB" w:rsidRDefault="00D12BD1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151A40">
              <w:rPr>
                <w:b/>
                <w:sz w:val="18"/>
                <w:szCs w:val="18"/>
                <w:lang w:eastAsia="en-US"/>
              </w:rPr>
              <w:t>……..</w:t>
            </w:r>
          </w:p>
          <w:p w14:paraId="5E4A2414" w14:textId="345002A3" w:rsidR="00D12BD1" w:rsidRDefault="003F2E74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151A40">
              <w:rPr>
                <w:b/>
                <w:sz w:val="18"/>
                <w:szCs w:val="18"/>
                <w:lang w:eastAsia="en-US"/>
              </w:rPr>
              <w:t>…….</w:t>
            </w:r>
          </w:p>
          <w:p w14:paraId="57B9316E" w14:textId="77777777" w:rsidR="004C0E04" w:rsidRPr="006556CB" w:rsidRDefault="004C0E04" w:rsidP="00151A40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7D234198" w14:textId="29B653B3" w:rsidR="00D12BD1" w:rsidRDefault="00D12BD1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F2E74">
              <w:rPr>
                <w:b/>
                <w:sz w:val="18"/>
                <w:szCs w:val="18"/>
                <w:lang w:eastAsia="en-US"/>
              </w:rPr>
              <w:t>…</w:t>
            </w:r>
            <w:r w:rsidR="00151A40">
              <w:rPr>
                <w:b/>
                <w:sz w:val="18"/>
                <w:szCs w:val="18"/>
                <w:lang w:eastAsia="en-US"/>
              </w:rPr>
              <w:t>………</w:t>
            </w:r>
          </w:p>
          <w:p w14:paraId="2FE28CCB" w14:textId="745C841F" w:rsidR="003F2E74" w:rsidRPr="00D75356" w:rsidRDefault="003F2E74" w:rsidP="004C0E04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25"/>
        <w:gridCol w:w="2268"/>
        <w:gridCol w:w="3827"/>
      </w:tblGrid>
      <w:tr w:rsidR="00D5251E" w:rsidRPr="00E92194" w14:paraId="7DF85009" w14:textId="77777777" w:rsidTr="00F879BF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B424E6" w14:textId="77777777" w:rsidR="00D5251E" w:rsidRPr="00DB5C3C" w:rsidRDefault="00DB5C3C" w:rsidP="00DB5C3C">
            <w:pPr>
              <w:spacing w:line="360" w:lineRule="auto"/>
              <w:ind w:left="-709"/>
              <w:jc w:val="center"/>
              <w:rPr>
                <w:b/>
              </w:rPr>
            </w:pPr>
            <w:r w:rsidRPr="00DB5C3C">
              <w:rPr>
                <w:b/>
                <w:u w:val="single"/>
              </w:rPr>
              <w:lastRenderedPageBreak/>
              <w:t>UWAGA</w:t>
            </w:r>
            <w:r w:rsidRPr="00DB5C3C">
              <w:rPr>
                <w:b/>
              </w:rPr>
              <w:t>:   dla każdego rodzaju szkolenia wypełnić osobną tabelkę.</w:t>
            </w:r>
          </w:p>
        </w:tc>
      </w:tr>
      <w:tr w:rsidR="00D5251E" w:rsidRPr="00D0504C" w14:paraId="7D8AB4A7" w14:textId="77777777" w:rsidTr="00F879BF">
        <w:trPr>
          <w:trHeight w:val="5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A236A39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Nazwa realizatora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D768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579CA53" w14:textId="77777777" w:rsidTr="00F879BF">
        <w:trPr>
          <w:trHeight w:val="5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415EE2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Siedziba realizatora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D373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6B38FA9" w14:textId="77777777" w:rsidTr="00F879BF">
        <w:trPr>
          <w:trHeight w:val="1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53D367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FCFF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685E72D" w14:textId="77777777" w:rsidTr="00F879BF">
        <w:trPr>
          <w:trHeight w:val="1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9B3C1B" w14:textId="77777777" w:rsidR="00D5251E" w:rsidRPr="00DB5C3C" w:rsidRDefault="00D5251E" w:rsidP="00F879BF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3"/>
              </w:tabs>
              <w:suppressAutoHyphens/>
              <w:snapToGrid w:val="0"/>
              <w:spacing w:line="100" w:lineRule="atLeast"/>
              <w:ind w:left="213" w:hanging="213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 xml:space="preserve">Posiadanie przez realizatora usługi kształcenia ustawicznego dokumentu </w:t>
            </w:r>
            <w:r w:rsidR="00F879BF" w:rsidRPr="00DB5C3C">
              <w:rPr>
                <w:b/>
                <w:bCs/>
                <w:color w:val="000000"/>
                <w:sz w:val="20"/>
                <w:szCs w:val="20"/>
              </w:rPr>
              <w:t xml:space="preserve">na podstawie, </w:t>
            </w:r>
            <w:r w:rsidRPr="00DB5C3C">
              <w:rPr>
                <w:b/>
                <w:bCs/>
                <w:color w:val="000000"/>
                <w:sz w:val="20"/>
                <w:szCs w:val="20"/>
              </w:rPr>
              <w:t>któreg</w:t>
            </w:r>
            <w:r w:rsidR="00F879BF" w:rsidRPr="00DB5C3C">
              <w:rPr>
                <w:b/>
                <w:bCs/>
                <w:color w:val="000000"/>
                <w:sz w:val="20"/>
                <w:szCs w:val="20"/>
              </w:rPr>
              <w:t xml:space="preserve">o prowadzi on pozaszkolne formy kształcenia </w:t>
            </w:r>
            <w:r w:rsidRPr="00DB5C3C">
              <w:rPr>
                <w:b/>
                <w:bCs/>
                <w:color w:val="000000"/>
                <w:sz w:val="20"/>
                <w:szCs w:val="20"/>
              </w:rPr>
              <w:t xml:space="preserve">ustawicznego </w:t>
            </w:r>
            <w:r w:rsidRPr="00DB5C3C">
              <w:rPr>
                <w:bCs/>
                <w:i/>
                <w:color w:val="000000"/>
                <w:sz w:val="16"/>
                <w:szCs w:val="16"/>
              </w:rPr>
              <w:t>(jeżeli informacja ta nie jest dostępna w publicznych rejestrach elektronicznych)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BF7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05A9CCFE" w14:textId="77777777" w:rsidTr="00F879BF">
        <w:trPr>
          <w:trHeight w:val="3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02B218" w14:textId="77777777" w:rsidR="00D5251E" w:rsidRPr="00DB5C3C" w:rsidRDefault="00D5251E" w:rsidP="00F879BF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3" w:hanging="213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093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5571B3E" w14:textId="77777777" w:rsidTr="00F879BF">
        <w:trPr>
          <w:trHeight w:val="4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29D45C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Liczba godzin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AE15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2395FFA" w14:textId="77777777" w:rsidTr="00F879BF">
        <w:trPr>
          <w:trHeight w:val="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BCFB8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Cena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5A5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43570E8" w14:textId="77777777" w:rsidTr="00F879BF">
        <w:trPr>
          <w:trHeight w:val="84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23CA85" w14:textId="77777777" w:rsidR="00D5251E" w:rsidRPr="00DB5C3C" w:rsidRDefault="00D5251E" w:rsidP="00F879BF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Porównanie ceny ww. usługi kształcenia ustawicznego z ceną 3 podobnych usług oferowanych na rynku </w:t>
            </w:r>
            <w:r w:rsidRPr="00DB5C3C">
              <w:rPr>
                <w:bCs/>
                <w:i/>
                <w:color w:val="000000"/>
                <w:sz w:val="20"/>
                <w:szCs w:val="20"/>
              </w:rPr>
              <w:t>(o ile są dostępne, w przypadku braku wskazać powód)</w:t>
            </w:r>
          </w:p>
          <w:p w14:paraId="0E1D1BD9" w14:textId="77777777" w:rsidR="00D5251E" w:rsidRPr="00DB5C3C" w:rsidRDefault="00D5251E" w:rsidP="00F879B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0DC20AE8" w14:textId="77777777" w:rsidR="00D5251E" w:rsidRPr="00DB5C3C" w:rsidRDefault="00D5251E" w:rsidP="00F879BF">
            <w:pPr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Do wniosku należy załączyć wydruk </w:t>
            </w:r>
            <w:r w:rsidRPr="00DB5C3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min. 3</w:t>
            </w: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br/>
              <w:t>ofert uwzględnionych do porównania  (zał. 9</w:t>
            </w:r>
            <w:r w:rsidRPr="00DB5C3C">
              <w:rPr>
                <w:bCs/>
                <w:color w:val="000000"/>
                <w:sz w:val="20"/>
                <w:szCs w:val="20"/>
                <w:u w:val="single"/>
              </w:rPr>
              <w:t>).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292D29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B677A8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21E1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360E2512" w14:textId="77777777" w:rsidTr="00F879BF">
        <w:trPr>
          <w:trHeight w:val="365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313948A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DA4F65F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C8C9432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1B67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AA541D8" w14:textId="77777777" w:rsidTr="00F879BF">
        <w:trPr>
          <w:trHeight w:val="285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57B0F7AF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1ACDBD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53AB59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2716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5A5F0E8" w14:textId="77777777" w:rsidTr="00F879BF">
        <w:trPr>
          <w:trHeight w:val="766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60DBE6EA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368AFA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7E8F36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BDC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1918DD88" w14:textId="77777777" w:rsidTr="00F879BF">
        <w:trPr>
          <w:trHeight w:val="403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A17DE2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00B27156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B2AAC3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CF5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9FCDEF4" w14:textId="77777777" w:rsidTr="00F879BF">
        <w:trPr>
          <w:trHeight w:val="281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69F76D7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2F5DDF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31269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CB3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32717EEA" w14:textId="77777777" w:rsidTr="00F879BF">
        <w:trPr>
          <w:trHeight w:val="83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250233C6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8F371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0F01EF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3582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A258ADA" w14:textId="77777777" w:rsidTr="00F879BF">
        <w:trPr>
          <w:trHeight w:val="37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471EAF50" w14:textId="77777777" w:rsidR="00D5251E" w:rsidRPr="00DB5C3C" w:rsidRDefault="00D5251E" w:rsidP="001F3B49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F385927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C12175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5BC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98FB05F" w14:textId="77777777" w:rsidTr="00F879BF">
        <w:trPr>
          <w:trHeight w:val="419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4C8636" w14:textId="77777777" w:rsidR="00D5251E" w:rsidRPr="00DB5C3C" w:rsidRDefault="00D5251E" w:rsidP="001F3B49">
            <w:pPr>
              <w:snapToGrid w:val="0"/>
              <w:spacing w:line="100" w:lineRule="atLeast"/>
              <w:ind w:left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C5CE95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932BD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4E0B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0DB77077" w14:textId="77777777" w:rsidTr="00F879BF">
        <w:trPr>
          <w:trHeight w:val="7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6E0515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9E90" w14:textId="77777777" w:rsidR="00F879BF" w:rsidRPr="00DB5C3C" w:rsidRDefault="00F879BF" w:rsidP="001F3B4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B60F365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……………………..…………………………………………………………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…………</w:t>
            </w:r>
          </w:p>
          <w:p w14:paraId="316657E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</w:p>
          <w:p w14:paraId="3E4766E7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……..</w:t>
            </w:r>
          </w:p>
          <w:p w14:paraId="54437CE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………………..……………………………………………………………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</w:p>
          <w:p w14:paraId="3C1C0469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</w:p>
          <w:p w14:paraId="19E1FD19" w14:textId="77777777" w:rsidR="00F879BF" w:rsidRPr="00DB5C3C" w:rsidRDefault="00F879BF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…………………………………..………………………………………………………</w:t>
            </w:r>
          </w:p>
        </w:tc>
      </w:tr>
    </w:tbl>
    <w:p w14:paraId="087A291B" w14:textId="77777777" w:rsidR="003F2E74" w:rsidRDefault="003F2E74" w:rsidP="003F2E74">
      <w:pPr>
        <w:pStyle w:val="Akapitzlist"/>
        <w:ind w:left="284"/>
        <w:jc w:val="both"/>
        <w:rPr>
          <w:b/>
        </w:rPr>
      </w:pPr>
    </w:p>
    <w:p w14:paraId="51624A8A" w14:textId="4FAECF85" w:rsidR="00DB5C3C" w:rsidRDefault="00DB5C3C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Świadomy/a odpowiedzialności za składanie oświadczeń niezgodnych z prawdą oświadczam,</w:t>
      </w:r>
      <w:r w:rsidR="00503DF5">
        <w:rPr>
          <w:b/>
        </w:rPr>
        <w:br/>
      </w:r>
      <w:r w:rsidRPr="00DB5C3C">
        <w:rPr>
          <w:b/>
        </w:rPr>
        <w:t xml:space="preserve">iż wszystkie podane przeze mnie dane są zgodne ze stanem faktycznym. </w:t>
      </w:r>
    </w:p>
    <w:p w14:paraId="42D26AA5" w14:textId="77777777" w:rsidR="00DB5C3C" w:rsidRDefault="00DB5C3C" w:rsidP="00DB5C3C">
      <w:pPr>
        <w:pStyle w:val="Akapitzlist"/>
        <w:ind w:left="284"/>
        <w:jc w:val="both"/>
        <w:rPr>
          <w:b/>
        </w:rPr>
      </w:pPr>
    </w:p>
    <w:p w14:paraId="1D5225F8" w14:textId="67E8793E" w:rsidR="00DB5C3C" w:rsidRDefault="00F879BF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Zapoznałem się z zasadami przyznawania środk</w:t>
      </w:r>
      <w:r w:rsidR="00503DF5">
        <w:rPr>
          <w:b/>
        </w:rPr>
        <w:t>ów z KFS w PUP w Zduńskiej Woli</w:t>
      </w:r>
      <w:r w:rsidR="00503DF5">
        <w:rPr>
          <w:b/>
        </w:rPr>
        <w:br/>
      </w:r>
      <w:r w:rsidRPr="00DB5C3C">
        <w:rPr>
          <w:b/>
        </w:rPr>
        <w:t>oraz oświadczam, że wzór wniosku nie został zmodyfikowany z wyjątkiem miejsc, gdzie jest to wyraźnie dopuszczone.</w:t>
      </w:r>
    </w:p>
    <w:p w14:paraId="73874F64" w14:textId="77777777" w:rsidR="00DB5C3C" w:rsidRPr="00DB5C3C" w:rsidRDefault="00DB5C3C" w:rsidP="00DB5C3C">
      <w:pPr>
        <w:pStyle w:val="Akapitzlist"/>
        <w:rPr>
          <w:b/>
        </w:rPr>
      </w:pPr>
    </w:p>
    <w:p w14:paraId="28FDA74A" w14:textId="1BBAA962" w:rsidR="00F879BF" w:rsidRPr="00DB5C3C" w:rsidRDefault="00F879BF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Zobowiązuję się do niezwłocznego poinformowania PUP w Zduńskiej Woli jeżeli w okre</w:t>
      </w:r>
      <w:r w:rsidR="00503DF5">
        <w:rPr>
          <w:b/>
        </w:rPr>
        <w:t>sie</w:t>
      </w:r>
      <w:r w:rsidR="00503DF5">
        <w:rPr>
          <w:b/>
        </w:rPr>
        <w:br/>
      </w:r>
      <w:r w:rsidRPr="00DB5C3C">
        <w:rPr>
          <w:b/>
        </w:rPr>
        <w:t>od dnia złożenia do dnia podpisania umowy zmianie uległ sta</w:t>
      </w:r>
      <w:r w:rsidR="00503DF5">
        <w:rPr>
          <w:b/>
        </w:rPr>
        <w:t xml:space="preserve">n prawny lub faktyczny wskazany </w:t>
      </w:r>
      <w:r w:rsidRPr="00DB5C3C">
        <w:rPr>
          <w:b/>
        </w:rPr>
        <w:t>w dniu złożenia wniosku.</w:t>
      </w:r>
    </w:p>
    <w:p w14:paraId="26079461" w14:textId="77777777" w:rsidR="00F879BF" w:rsidRPr="002F7715" w:rsidRDefault="00F879BF" w:rsidP="00F879BF">
      <w:pPr>
        <w:jc w:val="both"/>
        <w:rPr>
          <w:b/>
          <w:sz w:val="20"/>
          <w:szCs w:val="20"/>
        </w:rPr>
      </w:pPr>
    </w:p>
    <w:p w14:paraId="0BD4268E" w14:textId="77777777" w:rsidR="00F879BF" w:rsidRPr="002F7715" w:rsidRDefault="00F879BF" w:rsidP="00F879BF">
      <w:pPr>
        <w:tabs>
          <w:tab w:val="left" w:pos="1065"/>
        </w:tabs>
        <w:jc w:val="both"/>
        <w:rPr>
          <w:b/>
          <w:sz w:val="16"/>
          <w:szCs w:val="16"/>
        </w:rPr>
      </w:pPr>
    </w:p>
    <w:p w14:paraId="64D7DCD7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8401A58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5E3F6D92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25B5E71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642FE2D" w14:textId="77777777" w:rsidR="00F879BF" w:rsidRDefault="00F879BF" w:rsidP="00F879BF">
      <w:pPr>
        <w:tabs>
          <w:tab w:val="left" w:pos="1065"/>
        </w:tabs>
        <w:rPr>
          <w:sz w:val="16"/>
          <w:szCs w:val="16"/>
        </w:rPr>
      </w:pPr>
    </w:p>
    <w:p w14:paraId="131DD81F" w14:textId="77777777" w:rsidR="00F879BF" w:rsidRPr="00965CE6" w:rsidRDefault="00F879BF" w:rsidP="00F879BF">
      <w:pPr>
        <w:spacing w:line="360" w:lineRule="auto"/>
        <w:rPr>
          <w:sz w:val="18"/>
          <w:szCs w:val="18"/>
        </w:rPr>
      </w:pPr>
      <w:r w:rsidRPr="00965CE6">
        <w:rPr>
          <w:sz w:val="18"/>
          <w:szCs w:val="18"/>
        </w:rPr>
        <w:t xml:space="preserve">………………………………………..………                                               …..…………………………………………                                                                                </w:t>
      </w:r>
    </w:p>
    <w:p w14:paraId="7AF8D395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65CE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Miejscowość i </w:t>
      </w:r>
      <w:r w:rsidRPr="00965CE6">
        <w:rPr>
          <w:sz w:val="18"/>
          <w:szCs w:val="18"/>
        </w:rPr>
        <w:t xml:space="preserve">data                                                                       </w:t>
      </w:r>
      <w:r>
        <w:rPr>
          <w:sz w:val="18"/>
          <w:szCs w:val="18"/>
        </w:rPr>
        <w:t xml:space="preserve">       Podpis i pieczątka </w:t>
      </w:r>
      <w:r w:rsidRPr="00965CE6">
        <w:rPr>
          <w:sz w:val="18"/>
          <w:szCs w:val="18"/>
        </w:rPr>
        <w:t>Pracodawcy</w:t>
      </w:r>
    </w:p>
    <w:p w14:paraId="36D9EF6B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61C2B21D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0537DF00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B72BC05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0BA3EE6D" w14:textId="77777777" w:rsidR="00F879BF" w:rsidRDefault="00F879BF" w:rsidP="00F879BF">
      <w:pPr>
        <w:pStyle w:val="Bezodstpw"/>
        <w:rPr>
          <w:rFonts w:ascii="Times New Roman" w:hAnsi="Times New Roman"/>
          <w:b/>
        </w:rPr>
      </w:pPr>
      <w:r w:rsidRPr="00D61424">
        <w:rPr>
          <w:rFonts w:ascii="Times New Roman" w:hAnsi="Times New Roman"/>
          <w:b/>
        </w:rPr>
        <w:t>ZAŁĄCZNIKI</w:t>
      </w:r>
      <w:r w:rsidR="009E7D37">
        <w:rPr>
          <w:rFonts w:ascii="Times New Roman" w:hAnsi="Times New Roman"/>
          <w:b/>
        </w:rPr>
        <w:t xml:space="preserve"> DO WNIOSKU</w:t>
      </w:r>
      <w:r>
        <w:rPr>
          <w:rFonts w:ascii="Times New Roman" w:hAnsi="Times New Roman"/>
          <w:b/>
        </w:rPr>
        <w:t>:</w:t>
      </w:r>
      <w:r w:rsidRPr="00D61424">
        <w:rPr>
          <w:rFonts w:ascii="Times New Roman" w:hAnsi="Times New Roman"/>
          <w:b/>
        </w:rPr>
        <w:t xml:space="preserve"> </w:t>
      </w:r>
    </w:p>
    <w:p w14:paraId="2AFE8093" w14:textId="41CB4346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 xml:space="preserve">Formularz informacji przedstawianych przy ubieganiu się o pomoc de </w:t>
      </w:r>
      <w:proofErr w:type="spellStart"/>
      <w:r w:rsidRPr="0033011C">
        <w:rPr>
          <w:rFonts w:ascii="Times New Roman" w:hAnsi="Times New Roman"/>
          <w:sz w:val="20"/>
          <w:szCs w:val="20"/>
        </w:rPr>
        <w:t>minimis</w:t>
      </w:r>
      <w:proofErr w:type="spellEnd"/>
      <w:r w:rsidRPr="0033011C">
        <w:rPr>
          <w:rFonts w:ascii="Times New Roman" w:hAnsi="Times New Roman"/>
          <w:sz w:val="20"/>
          <w:szCs w:val="20"/>
        </w:rPr>
        <w:t xml:space="preserve"> inną niż pomo</w:t>
      </w:r>
      <w:r w:rsidR="00503DF5">
        <w:rPr>
          <w:rFonts w:ascii="Times New Roman" w:hAnsi="Times New Roman"/>
          <w:sz w:val="20"/>
          <w:szCs w:val="20"/>
        </w:rPr>
        <w:t>c w rolnictwie lub </w:t>
      </w:r>
      <w:r w:rsidR="009E7D37">
        <w:rPr>
          <w:rFonts w:ascii="Times New Roman" w:hAnsi="Times New Roman"/>
          <w:sz w:val="20"/>
          <w:szCs w:val="20"/>
        </w:rPr>
        <w:t>rybołówstwie (Załącznik nr 1)</w:t>
      </w:r>
    </w:p>
    <w:p w14:paraId="00974AFE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Oświadczenie wnioskodawcy</w:t>
      </w:r>
      <w:r w:rsidR="009E7D37">
        <w:rPr>
          <w:rFonts w:ascii="Times New Roman" w:hAnsi="Times New Roman"/>
          <w:sz w:val="20"/>
          <w:szCs w:val="20"/>
        </w:rPr>
        <w:t xml:space="preserve"> o otrzymanej pomocy de </w:t>
      </w:r>
      <w:proofErr w:type="spellStart"/>
      <w:r w:rsidR="009E7D37">
        <w:rPr>
          <w:rFonts w:ascii="Times New Roman" w:hAnsi="Times New Roman"/>
          <w:sz w:val="20"/>
          <w:szCs w:val="20"/>
        </w:rPr>
        <w:t>minimis</w:t>
      </w:r>
      <w:proofErr w:type="spellEnd"/>
      <w:r w:rsidR="009E7D37">
        <w:rPr>
          <w:rFonts w:ascii="Times New Roman" w:hAnsi="Times New Roman"/>
          <w:sz w:val="20"/>
          <w:szCs w:val="20"/>
        </w:rPr>
        <w:t xml:space="preserve"> (Załącznik nr 2)</w:t>
      </w:r>
    </w:p>
    <w:p w14:paraId="47249F9B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  <w:lang w:eastAsia="ar-SA"/>
        </w:rPr>
        <w:t>Oświadczenie wnioskodawcy o nieotrzymaniu pomocy na te same koszty kwalifikujące  się do objęcia pomocą, na pokrycie których ubiega się o pomoc publiczn</w:t>
      </w:r>
      <w:r w:rsidR="009E7D37">
        <w:rPr>
          <w:rFonts w:ascii="Times New Roman" w:hAnsi="Times New Roman"/>
          <w:sz w:val="20"/>
          <w:szCs w:val="20"/>
        </w:rPr>
        <w:t>ą (Załącznik nr 3)</w:t>
      </w:r>
    </w:p>
    <w:p w14:paraId="630BD307" w14:textId="77777777" w:rsidR="00F879BF" w:rsidRPr="0033011C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bCs/>
          <w:sz w:val="20"/>
          <w:szCs w:val="20"/>
        </w:rPr>
        <w:t>Program szkolenia (załączyć tylko jeden program od wyb</w:t>
      </w:r>
      <w:r w:rsidR="009E7D37">
        <w:rPr>
          <w:rFonts w:ascii="Times New Roman" w:hAnsi="Times New Roman"/>
          <w:bCs/>
          <w:sz w:val="20"/>
          <w:szCs w:val="20"/>
        </w:rPr>
        <w:t>ranego realizatora kształcenia) (Załącznik nr 4)</w:t>
      </w:r>
    </w:p>
    <w:p w14:paraId="57AB910D" w14:textId="215929EB" w:rsidR="00F879BF" w:rsidRPr="0033011C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bCs/>
          <w:sz w:val="20"/>
          <w:szCs w:val="20"/>
        </w:rPr>
        <w:t>Wzór zaświadczenia lub innego dokumentu potwierdzającego ukończenie szkolenia i uzyskania kwalifikacji</w:t>
      </w:r>
      <w:r w:rsidR="00503DF5">
        <w:rPr>
          <w:rFonts w:ascii="Times New Roman" w:hAnsi="Times New Roman"/>
          <w:bCs/>
          <w:sz w:val="20"/>
          <w:szCs w:val="20"/>
        </w:rPr>
        <w:br/>
      </w:r>
      <w:r w:rsidR="009E7D37">
        <w:rPr>
          <w:rFonts w:ascii="Times New Roman" w:hAnsi="Times New Roman"/>
          <w:bCs/>
          <w:sz w:val="20"/>
          <w:szCs w:val="20"/>
        </w:rPr>
        <w:t>(np. dyplomów, uprawnień itp.)</w:t>
      </w:r>
    </w:p>
    <w:p w14:paraId="6BE893EF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Kopia dokumentu potwierdzającego oznaczenie formy prawnej prowadzonej działalności w przypadku braku wpisu do Krajowego Rejestru Sądowego lub Centralnej Ewidencji i Infor</w:t>
      </w:r>
      <w:r>
        <w:rPr>
          <w:rFonts w:ascii="Times New Roman" w:hAnsi="Times New Roman"/>
          <w:sz w:val="20"/>
          <w:szCs w:val="20"/>
        </w:rPr>
        <w:t>macji</w:t>
      </w:r>
      <w:r w:rsidR="009E7D37">
        <w:rPr>
          <w:rFonts w:ascii="Times New Roman" w:hAnsi="Times New Roman"/>
          <w:sz w:val="20"/>
          <w:szCs w:val="20"/>
        </w:rPr>
        <w:t xml:space="preserve"> o Działalności Gospodarczej</w:t>
      </w:r>
    </w:p>
    <w:p w14:paraId="54802D76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Wykaz osób, które mają zostać objęte działaniami finansowymi z udziałem środków z  K</w:t>
      </w:r>
      <w:r w:rsidR="009E7D37">
        <w:rPr>
          <w:rFonts w:ascii="Times New Roman" w:hAnsi="Times New Roman"/>
          <w:sz w:val="20"/>
          <w:szCs w:val="20"/>
        </w:rPr>
        <w:t>rajowego Funduszu Szkoleniowego (Załącznik nr 7)</w:t>
      </w:r>
    </w:p>
    <w:p w14:paraId="545CE899" w14:textId="77777777" w:rsidR="00F879BF" w:rsidRDefault="009E7D37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pracodawcy (Załącznik nr 8)</w:t>
      </w:r>
    </w:p>
    <w:p w14:paraId="0B542288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 xml:space="preserve">Oferta realizatora szkolenia (załączyć min. </w:t>
      </w:r>
      <w:r>
        <w:rPr>
          <w:rFonts w:ascii="Times New Roman" w:hAnsi="Times New Roman"/>
          <w:sz w:val="20"/>
          <w:szCs w:val="20"/>
        </w:rPr>
        <w:t>3</w:t>
      </w:r>
      <w:r w:rsidRPr="0033011C">
        <w:rPr>
          <w:rFonts w:ascii="Times New Roman" w:hAnsi="Times New Roman"/>
          <w:sz w:val="20"/>
          <w:szCs w:val="20"/>
        </w:rPr>
        <w:t xml:space="preserve"> dla porównania)</w:t>
      </w:r>
      <w:r w:rsidR="009E7D37">
        <w:rPr>
          <w:rFonts w:ascii="Times New Roman" w:hAnsi="Times New Roman"/>
          <w:sz w:val="20"/>
          <w:szCs w:val="20"/>
        </w:rPr>
        <w:t xml:space="preserve"> (Załącznik nr 9)</w:t>
      </w:r>
    </w:p>
    <w:p w14:paraId="35BD72EE" w14:textId="77777777" w:rsidR="009E7D37" w:rsidRDefault="009E7D37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(Załącznik nr 10)</w:t>
      </w:r>
    </w:p>
    <w:p w14:paraId="3FEEDECA" w14:textId="77777777" w:rsidR="00DB5C3C" w:rsidRPr="00EE624D" w:rsidRDefault="00F879BF" w:rsidP="00EE624D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Pełnomocnictwo do reprezentowania pracodawcy.</w:t>
      </w:r>
    </w:p>
    <w:p w14:paraId="49E5CC6A" w14:textId="77777777" w:rsidR="00F879BF" w:rsidRDefault="00F879BF" w:rsidP="00F879BF">
      <w:pPr>
        <w:tabs>
          <w:tab w:val="left" w:pos="1065"/>
        </w:tabs>
        <w:rPr>
          <w:b/>
          <w:sz w:val="18"/>
          <w:szCs w:val="18"/>
        </w:rPr>
      </w:pPr>
    </w:p>
    <w:p w14:paraId="0FDFE0F8" w14:textId="77777777" w:rsidR="00F879BF" w:rsidRPr="00D61424" w:rsidRDefault="00F879BF" w:rsidP="00F879BF">
      <w:pPr>
        <w:tabs>
          <w:tab w:val="left" w:pos="1065"/>
        </w:tabs>
        <w:rPr>
          <w:b/>
          <w:sz w:val="18"/>
          <w:szCs w:val="18"/>
        </w:rPr>
      </w:pPr>
    </w:p>
    <w:p w14:paraId="1AC63122" w14:textId="77777777" w:rsidR="00F879BF" w:rsidRPr="00CC6593" w:rsidRDefault="00F879BF" w:rsidP="00F879BF">
      <w:pPr>
        <w:ind w:right="-283" w:hanging="180"/>
        <w:rPr>
          <w:i/>
          <w:iCs/>
          <w:sz w:val="16"/>
          <w:szCs w:val="16"/>
        </w:rPr>
      </w:pPr>
      <w:r w:rsidRPr="00CC6593">
        <w:rPr>
          <w:b/>
          <w:bCs/>
          <w:i/>
          <w:iCs/>
          <w:sz w:val="16"/>
          <w:szCs w:val="16"/>
        </w:rPr>
        <w:t>UWAGA !</w:t>
      </w:r>
    </w:p>
    <w:p w14:paraId="4057B12E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Wnioski złożone w terminie naboru rozpatruje się wraz załącznikami.</w:t>
      </w:r>
    </w:p>
    <w:p w14:paraId="7F3504A7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Wniosek, który nie zawiera załączników wymienionych w pkt. 1-5, pozostaje bez rozpatrzenia</w:t>
      </w:r>
      <w:r>
        <w:rPr>
          <w:i/>
          <w:iCs/>
          <w:sz w:val="16"/>
          <w:szCs w:val="16"/>
        </w:rPr>
        <w:t>.</w:t>
      </w:r>
    </w:p>
    <w:p w14:paraId="30007DCB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 przypadku złożenia nieprawidłowo wypełnionego wniosku, pracodawcy zostanie wyznaczony termin nie krótszy niż 7 dni i nie dłuższy niż 14 dni do jego poprawienia.</w:t>
      </w:r>
    </w:p>
    <w:p w14:paraId="1DE6A9CB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 przypadku niepoprawienia wniosku we wskazanym terminie pozo</w:t>
      </w:r>
      <w:r>
        <w:rPr>
          <w:i/>
          <w:iCs/>
          <w:sz w:val="16"/>
          <w:szCs w:val="16"/>
        </w:rPr>
        <w:t>staje on bez rozpatrzenia.</w:t>
      </w:r>
    </w:p>
    <w:p w14:paraId="350C8A71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</w:t>
      </w:r>
      <w:r>
        <w:rPr>
          <w:i/>
          <w:iCs/>
          <w:sz w:val="16"/>
          <w:szCs w:val="16"/>
        </w:rPr>
        <w:t>datkowania środków publicznych..</w:t>
      </w:r>
    </w:p>
    <w:p w14:paraId="3D27E5A5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 xml:space="preserve">W terminie 30 dni od dnia złożenia wniosku pracodawca zostanie poinformowany o sposobie jego rozpatrzenia. </w:t>
      </w:r>
    </w:p>
    <w:p w14:paraId="3EA1C78E" w14:textId="77777777" w:rsidR="00EE624D" w:rsidRDefault="00F879BF" w:rsidP="00EE624D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 xml:space="preserve">Odmowa przyznania środków nie podlega odwołaniu. </w:t>
      </w:r>
    </w:p>
    <w:p w14:paraId="5F71598B" w14:textId="77777777" w:rsidR="00EE624D" w:rsidRPr="00EE624D" w:rsidRDefault="00EE624D" w:rsidP="00EE624D">
      <w:pPr>
        <w:pStyle w:val="Akapitzlist"/>
        <w:numPr>
          <w:ilvl w:val="0"/>
          <w:numId w:val="17"/>
        </w:numPr>
        <w:spacing w:after="240" w:line="276" w:lineRule="auto"/>
        <w:ind w:right="140"/>
        <w:rPr>
          <w:b/>
          <w:szCs w:val="23"/>
          <w:u w:val="single"/>
        </w:rPr>
      </w:pPr>
      <w:r w:rsidRPr="00EE624D">
        <w:rPr>
          <w:b/>
          <w:szCs w:val="23"/>
          <w:u w:val="single"/>
        </w:rPr>
        <w:t>Klauzula informacyjna dla pracodawców ubiegających się o przyznanie środków w ramach KFS na rzecz kształcenia ustawicznego pracowników i pracodawców</w:t>
      </w:r>
    </w:p>
    <w:p w14:paraId="1A8503DD" w14:textId="77777777" w:rsidR="00EE624D" w:rsidRDefault="00EE624D" w:rsidP="00EE62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7BF1EB01" w14:textId="0927CA84" w:rsidR="00EE624D" w:rsidRDefault="00EE624D" w:rsidP="00EE62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</w:t>
      </w:r>
      <w:r w:rsidR="00503DF5">
        <w:rPr>
          <w:rFonts w:ascii="Times New Roman" w:hAnsi="Times New Roman" w:cs="Times New Roman"/>
        </w:rPr>
        <w:t>nicznie za pośrednictwem poczty</w:t>
      </w:r>
      <w:r w:rsidR="00503DF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e-mail kierując wiadomość na adres: </w:t>
      </w:r>
      <w:hyperlink r:id="rId8" w:history="1">
        <w:r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>
        <w:rPr>
          <w:rFonts w:ascii="Times New Roman" w:hAnsi="Times New Roman" w:cs="Times New Roman"/>
        </w:rPr>
        <w:t xml:space="preserve">. </w:t>
      </w:r>
    </w:p>
    <w:p w14:paraId="0AD18EA3" w14:textId="5ACDD4E3" w:rsidR="00EE624D" w:rsidRDefault="00EE624D" w:rsidP="00EE624D">
      <w:pPr>
        <w:spacing w:after="160" w:line="25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Chcąc zapewnić bezpieczeństwo Państwa danych osobowych Administrator wyznaczył Inspektora Ochrony Danych, z którym można się skontaktować za pośrednictwem poczty ele</w:t>
      </w:r>
      <w:r w:rsidR="00503DF5">
        <w:rPr>
          <w:rFonts w:eastAsiaTheme="minorHAnsi"/>
          <w:szCs w:val="24"/>
          <w:lang w:eastAsia="en-US"/>
        </w:rPr>
        <w:t>ktronicznej</w:t>
      </w:r>
      <w:r w:rsidR="00503DF5">
        <w:rPr>
          <w:rFonts w:eastAsiaTheme="minorHAnsi"/>
          <w:szCs w:val="24"/>
          <w:lang w:eastAsia="en-US"/>
        </w:rPr>
        <w:br/>
      </w:r>
      <w:r>
        <w:rPr>
          <w:rFonts w:eastAsiaTheme="minorHAnsi"/>
          <w:szCs w:val="24"/>
          <w:lang w:eastAsia="en-US"/>
        </w:rPr>
        <w:t xml:space="preserve">pod adresem: </w:t>
      </w:r>
      <w:hyperlink r:id="rId9" w:history="1">
        <w:r>
          <w:rPr>
            <w:rStyle w:val="Hipercze"/>
            <w:rFonts w:eastAsiaTheme="minorHAnsi"/>
            <w:color w:val="0563C1"/>
            <w:szCs w:val="24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Cs w:val="24"/>
          <w:u w:val="single"/>
          <w:lang w:eastAsia="en-US"/>
        </w:rPr>
        <w:t>.</w:t>
      </w:r>
    </w:p>
    <w:p w14:paraId="2459ADB4" w14:textId="160E110B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 xml:space="preserve">Celem przetwarzania danych, jaki realizuje Administrator jest </w:t>
      </w:r>
      <w:r>
        <w:rPr>
          <w:b/>
          <w:szCs w:val="24"/>
        </w:rPr>
        <w:t xml:space="preserve">finansowanie kosztów kształcenia ustawicznego pracowników i pracodawców w ramach środków KFS. </w:t>
      </w:r>
      <w:r>
        <w:rPr>
          <w:b/>
          <w:szCs w:val="24"/>
        </w:rPr>
        <w:br/>
      </w:r>
      <w:r>
        <w:rPr>
          <w:szCs w:val="24"/>
        </w:rPr>
        <w:lastRenderedPageBreak/>
        <w:t>W związku z powyższym Państwa dane osobowe są przetwarzane w rozumi</w:t>
      </w:r>
      <w:r w:rsidR="00503DF5">
        <w:rPr>
          <w:szCs w:val="24"/>
        </w:rPr>
        <w:t>eniu art. 6 ust. 1 lit. c) oraz </w:t>
      </w:r>
      <w:r>
        <w:rPr>
          <w:szCs w:val="24"/>
        </w:rPr>
        <w:t>e) RODO, na podstawie przepisów prawa, które określa Usta</w:t>
      </w:r>
      <w:r w:rsidR="00503DF5">
        <w:rPr>
          <w:szCs w:val="24"/>
        </w:rPr>
        <w:t>wa z dnia 20 kwietnia 2004 r. o </w:t>
      </w:r>
      <w:r>
        <w:rPr>
          <w:szCs w:val="24"/>
        </w:rPr>
        <w:t xml:space="preserve">promocji zatrudnienia i instytucjach rynku pracy oraz Rozporządzenie Ministra Pracy i Polityki Społecznej z dnia 14 maja 2014 r. </w:t>
      </w:r>
      <w:r w:rsidR="00503DF5">
        <w:rPr>
          <w:szCs w:val="24"/>
        </w:rPr>
        <w:t xml:space="preserve">w sprawie przyznawania środków </w:t>
      </w:r>
      <w:r>
        <w:rPr>
          <w:szCs w:val="24"/>
        </w:rPr>
        <w:t>z Krajowego Funduszu Szkoleniowego W ramach określonego celu nie występuje profilowanie.</w:t>
      </w:r>
    </w:p>
    <w:p w14:paraId="1F69857E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3"/>
        </w:rPr>
        <w:t xml:space="preserve">Państwa dane będą przetwarzane przez okres 5 lat po otrzymaniu odpowiedzi dotyczącej wnioskowanych środków, w związku z realizacją obowiązków ciążących na Administratorze. </w:t>
      </w:r>
      <w:bookmarkStart w:id="1" w:name="_Hlk9427070"/>
      <w:r>
        <w:rPr>
          <w:szCs w:val="24"/>
        </w:rPr>
        <w:t>Jednocześnie informujemy, że podanie danych jest dobrowolne, jednak niezbędne do realizacji wyżej określonego celu.</w:t>
      </w:r>
      <w:bookmarkEnd w:id="1"/>
    </w:p>
    <w:p w14:paraId="2E3307F8" w14:textId="1325F22C" w:rsidR="00EE624D" w:rsidRDefault="00EE624D" w:rsidP="00EE624D">
      <w:pPr>
        <w:spacing w:after="240"/>
        <w:ind w:right="140"/>
        <w:jc w:val="both"/>
        <w:rPr>
          <w:szCs w:val="23"/>
        </w:rPr>
      </w:pPr>
      <w:r>
        <w:rPr>
          <w:szCs w:val="24"/>
        </w:rPr>
        <w:t>Odbiorcami Pani/Pana danych będą podmioty uprawnione na</w:t>
      </w:r>
      <w:r w:rsidR="00503DF5">
        <w:rPr>
          <w:szCs w:val="24"/>
        </w:rPr>
        <w:t xml:space="preserve"> podstawie przepisów prawa oraz </w:t>
      </w:r>
      <w:r>
        <w:rPr>
          <w:szCs w:val="24"/>
        </w:rPr>
        <w:t>podmioty świadczące nadzór nad oprogramowaniem przetwarzającym dane, w tym podmioty świadczące obsługę poczty elektronicznej. Dane nie będą transferowane poza Polskę.</w:t>
      </w:r>
    </w:p>
    <w:p w14:paraId="76C57CB9" w14:textId="3371096E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>W związku z przetwarzaniem danych osobowych posiadaj</w:t>
      </w:r>
      <w:r w:rsidR="00503DF5">
        <w:rPr>
          <w:szCs w:val="24"/>
        </w:rPr>
        <w:t>ą Państwo prawo do dostępu oraz </w:t>
      </w:r>
      <w:r>
        <w:rPr>
          <w:szCs w:val="24"/>
        </w:rPr>
        <w:t xml:space="preserve">sprostowania podanych danych, prawo do żądania usunięcia lub </w:t>
      </w:r>
      <w:r w:rsidR="00503DF5">
        <w:rPr>
          <w:szCs w:val="24"/>
        </w:rPr>
        <w:t>ograniczenia przetwarzania oraz </w:t>
      </w:r>
      <w:r>
        <w:rPr>
          <w:szCs w:val="24"/>
        </w:rPr>
        <w:t xml:space="preserve">prawo do wniesienia sprzeciwu wobec przetwarzania, a także prawo do przenoszenia danych. </w:t>
      </w:r>
      <w:r w:rsidR="00503DF5">
        <w:rPr>
          <w:szCs w:val="24"/>
        </w:rPr>
        <w:br/>
      </w:r>
      <w:r>
        <w:rPr>
          <w:szCs w:val="24"/>
        </w:rPr>
        <w:t>Z przedstawionych praw mogą Pańs</w:t>
      </w:r>
      <w:r w:rsidR="00503DF5">
        <w:rPr>
          <w:szCs w:val="24"/>
        </w:rPr>
        <w:t>two skorzystać kontaktując się z Administratorem, zgodnie z </w:t>
      </w:r>
      <w:r>
        <w:rPr>
          <w:szCs w:val="24"/>
        </w:rPr>
        <w:t>powyższymi instrukcjami.</w:t>
      </w:r>
    </w:p>
    <w:p w14:paraId="114EB7ED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13F2B62C" w14:textId="77777777" w:rsidR="00EE624D" w:rsidRPr="00EE624D" w:rsidRDefault="00EE624D" w:rsidP="00EE624D">
      <w:pPr>
        <w:widowControl w:val="0"/>
        <w:suppressAutoHyphens/>
        <w:spacing w:line="0" w:lineRule="atLeast"/>
        <w:jc w:val="both"/>
        <w:rPr>
          <w:i/>
          <w:iCs/>
          <w:sz w:val="16"/>
          <w:szCs w:val="16"/>
        </w:rPr>
      </w:pPr>
    </w:p>
    <w:sectPr w:rsidR="00EE624D" w:rsidRPr="00EE624D" w:rsidSect="00622301">
      <w:headerReference w:type="default" r:id="rId10"/>
      <w:footerReference w:type="default" r:id="rId11"/>
      <w:pgSz w:w="11906" w:h="16838"/>
      <w:pgMar w:top="851" w:right="1417" w:bottom="1276" w:left="1417" w:header="567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9FCC" w14:textId="77777777" w:rsidR="00770E1F" w:rsidRDefault="00770E1F" w:rsidP="00DA7FAE">
      <w:r>
        <w:separator/>
      </w:r>
    </w:p>
  </w:endnote>
  <w:endnote w:type="continuationSeparator" w:id="0">
    <w:p w14:paraId="61D5364A" w14:textId="77777777" w:rsidR="00770E1F" w:rsidRDefault="00770E1F" w:rsidP="00DA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C949" w14:textId="77777777" w:rsidR="0086583B" w:rsidRPr="0011538C" w:rsidRDefault="0086583B" w:rsidP="00DA7FAE">
    <w:pPr>
      <w:spacing w:after="100" w:afterAutospacing="1"/>
      <w:rPr>
        <w:rFonts w:ascii="Arial" w:hAnsi="Arial" w:cs="Arial"/>
        <w:sz w:val="14"/>
        <w:szCs w:val="14"/>
      </w:rPr>
    </w:pPr>
  </w:p>
  <w:p w14:paraId="4BB9CFA8" w14:textId="77777777" w:rsidR="0086583B" w:rsidRDefault="0086583B" w:rsidP="00DA7FAE">
    <w:pPr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89BA0" wp14:editId="2CD721EB">
              <wp:simplePos x="0" y="0"/>
              <wp:positionH relativeFrom="column">
                <wp:posOffset>-286438</wp:posOffset>
              </wp:positionH>
              <wp:positionV relativeFrom="paragraph">
                <wp:posOffset>228600</wp:posOffset>
              </wp:positionV>
              <wp:extent cx="6246495" cy="0"/>
              <wp:effectExtent l="7620" t="9525" r="13335" b="952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64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39066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18pt" to="469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" strokecolor="black [3213]"/>
          </w:pict>
        </mc:Fallback>
      </mc:AlternateContent>
    </w:r>
  </w:p>
  <w:p w14:paraId="32604D94" w14:textId="77777777" w:rsidR="0086583B" w:rsidRPr="00DA7FAE" w:rsidRDefault="0086583B" w:rsidP="00DA7FAE">
    <w:pPr>
      <w:spacing w:after="100" w:afterAutospacing="1"/>
      <w:ind w:left="-425" w:hanging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DEA0" w14:textId="77777777" w:rsidR="00770E1F" w:rsidRDefault="00770E1F" w:rsidP="00DA7FAE">
      <w:r>
        <w:separator/>
      </w:r>
    </w:p>
  </w:footnote>
  <w:footnote w:type="continuationSeparator" w:id="0">
    <w:p w14:paraId="4242E15A" w14:textId="77777777" w:rsidR="00770E1F" w:rsidRDefault="00770E1F" w:rsidP="00DA7FAE">
      <w:r>
        <w:continuationSeparator/>
      </w:r>
    </w:p>
  </w:footnote>
  <w:footnote w:id="1">
    <w:p w14:paraId="543CF136" w14:textId="77777777" w:rsidR="0086583B" w:rsidRDefault="0086583B" w:rsidP="00B57942">
      <w:pPr>
        <w:pStyle w:val="Tekstprzypisudolnego"/>
        <w:ind w:left="-426"/>
        <w:rPr>
          <w:sz w:val="18"/>
          <w:szCs w:val="18"/>
          <w:lang w:val="pl-PL"/>
        </w:rPr>
      </w:pPr>
      <w:r w:rsidRPr="008019E5">
        <w:rPr>
          <w:rStyle w:val="Odwoanieprzypisudolnego"/>
          <w:sz w:val="18"/>
          <w:szCs w:val="18"/>
        </w:rPr>
        <w:footnoteRef/>
      </w:r>
      <w:r w:rsidRPr="008019E5">
        <w:rPr>
          <w:sz w:val="18"/>
          <w:szCs w:val="18"/>
        </w:rPr>
        <w:t xml:space="preserve"> W przypadku ubiegania się na więcej niż jedną osobę wypełnić dodatkową tabelę z kolejnym n</w:t>
      </w:r>
      <w:r w:rsidRPr="008019E5">
        <w:rPr>
          <w:sz w:val="18"/>
          <w:szCs w:val="18"/>
          <w:lang w:val="pl-PL"/>
        </w:rPr>
        <w:t>umerem porządkowym</w:t>
      </w:r>
      <w:r w:rsidRPr="008019E5">
        <w:rPr>
          <w:sz w:val="18"/>
          <w:szCs w:val="18"/>
        </w:rPr>
        <w:t xml:space="preserve"> uc</w:t>
      </w:r>
      <w:r w:rsidRPr="008019E5">
        <w:rPr>
          <w:sz w:val="18"/>
          <w:szCs w:val="18"/>
          <w:lang w:val="pl-PL"/>
        </w:rPr>
        <w:t>zestnika</w:t>
      </w:r>
      <w:r>
        <w:rPr>
          <w:sz w:val="18"/>
          <w:szCs w:val="18"/>
          <w:lang w:val="pl-PL"/>
        </w:rPr>
        <w:t>.</w:t>
      </w:r>
    </w:p>
    <w:p w14:paraId="40FE9157" w14:textId="77777777" w:rsidR="0086583B" w:rsidRPr="008019E5" w:rsidRDefault="0086583B" w:rsidP="00B57942">
      <w:pPr>
        <w:pStyle w:val="Tekstprzypisudolnego"/>
        <w:ind w:left="-426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C26C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5F679AD3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77FA49" wp14:editId="5AC988CD">
          <wp:simplePos x="0" y="0"/>
          <wp:positionH relativeFrom="page">
            <wp:posOffset>613901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9208DA" wp14:editId="7D6A47A4">
          <wp:simplePos x="0" y="0"/>
          <wp:positionH relativeFrom="column">
            <wp:posOffset>4976495</wp:posOffset>
          </wp:positionH>
          <wp:positionV relativeFrom="paragraph">
            <wp:posOffset>13335</wp:posOffset>
          </wp:positionV>
          <wp:extent cx="1079500" cy="809625"/>
          <wp:effectExtent l="0" t="0" r="635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B7894" w14:textId="77777777" w:rsidR="0086583B" w:rsidRDefault="0086583B" w:rsidP="00DA7FAE">
    <w:pPr>
      <w:spacing w:line="270" w:lineRule="exact"/>
      <w:ind w:left="1701"/>
      <w:rPr>
        <w:rFonts w:ascii="Arial" w:hAnsi="Arial" w:cs="Arial"/>
      </w:rPr>
    </w:pPr>
    <w:r>
      <w:rPr>
        <w:rFonts w:ascii="Arial" w:hAnsi="Arial" w:cs="Arial"/>
      </w:rPr>
      <w:t xml:space="preserve"> Centrum Aktywizacji Zawodowej</w:t>
    </w:r>
  </w:p>
  <w:p w14:paraId="613D9D21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Powiatowym Urzędzie Pracy</w:t>
    </w:r>
  </w:p>
  <w:p w14:paraId="13C1F340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Zduńskiej Woli </w:t>
    </w:r>
  </w:p>
  <w:p w14:paraId="129DA62F" w14:textId="77777777" w:rsidR="0086583B" w:rsidRPr="00AB4A71" w:rsidRDefault="0086583B" w:rsidP="00DA7FAE">
    <w:pPr>
      <w:spacing w:line="270" w:lineRule="exact"/>
      <w:ind w:left="-425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4B6479" wp14:editId="745A721C">
              <wp:simplePos x="0" y="0"/>
              <wp:positionH relativeFrom="column">
                <wp:posOffset>-291753</wp:posOffset>
              </wp:positionH>
              <wp:positionV relativeFrom="paragraph">
                <wp:posOffset>224888</wp:posOffset>
              </wp:positionV>
              <wp:extent cx="6249670" cy="0"/>
              <wp:effectExtent l="0" t="0" r="3683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8729B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7.7pt" to="469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" strokecolor="black [3213]"/>
          </w:pict>
        </mc:Fallback>
      </mc:AlternateConten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4FD1AF0" w14:textId="77777777" w:rsidR="0086583B" w:rsidRDefault="0086583B" w:rsidP="00DA7FAE">
    <w:pPr>
      <w:ind w:left="990" w:firstLine="1134"/>
      <w:rPr>
        <w:rFonts w:ascii="Arial" w:hAnsi="Arial" w:cs="Arial"/>
      </w:rPr>
    </w:pPr>
  </w:p>
  <w:p w14:paraId="3CFF3610" w14:textId="77777777" w:rsidR="0086583B" w:rsidRDefault="00865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3741D"/>
    <w:multiLevelType w:val="hybridMultilevel"/>
    <w:tmpl w:val="FA204B9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BA6"/>
    <w:multiLevelType w:val="hybridMultilevel"/>
    <w:tmpl w:val="D368D690"/>
    <w:lvl w:ilvl="0" w:tplc="CEECE6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F39"/>
    <w:multiLevelType w:val="hybridMultilevel"/>
    <w:tmpl w:val="B25E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277A"/>
    <w:multiLevelType w:val="hybridMultilevel"/>
    <w:tmpl w:val="F3B40768"/>
    <w:lvl w:ilvl="0" w:tplc="E0465B6E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25FE6"/>
    <w:multiLevelType w:val="hybridMultilevel"/>
    <w:tmpl w:val="A4887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099D"/>
    <w:multiLevelType w:val="hybridMultilevel"/>
    <w:tmpl w:val="79D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16EB8"/>
    <w:multiLevelType w:val="multilevel"/>
    <w:tmpl w:val="48AC7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17543"/>
    <w:multiLevelType w:val="hybridMultilevel"/>
    <w:tmpl w:val="68946FD0"/>
    <w:lvl w:ilvl="0" w:tplc="045E009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E08"/>
    <w:multiLevelType w:val="hybridMultilevel"/>
    <w:tmpl w:val="953A5B8C"/>
    <w:lvl w:ilvl="0" w:tplc="7430B3D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6877B74"/>
    <w:multiLevelType w:val="hybridMultilevel"/>
    <w:tmpl w:val="78F00D5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03F2"/>
    <w:multiLevelType w:val="hybridMultilevel"/>
    <w:tmpl w:val="1E9A7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C51ED"/>
    <w:multiLevelType w:val="hybridMultilevel"/>
    <w:tmpl w:val="2BBA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8796F"/>
    <w:multiLevelType w:val="hybridMultilevel"/>
    <w:tmpl w:val="796E12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23F5"/>
    <w:multiLevelType w:val="hybridMultilevel"/>
    <w:tmpl w:val="F08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00A79"/>
    <w:multiLevelType w:val="hybridMultilevel"/>
    <w:tmpl w:val="0976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3635"/>
    <w:multiLevelType w:val="hybridMultilevel"/>
    <w:tmpl w:val="AABC8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581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A6A024B"/>
    <w:multiLevelType w:val="hybridMultilevel"/>
    <w:tmpl w:val="3B86D584"/>
    <w:lvl w:ilvl="0" w:tplc="A5CCF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F64E6"/>
    <w:multiLevelType w:val="hybridMultilevel"/>
    <w:tmpl w:val="51A6BD88"/>
    <w:lvl w:ilvl="0" w:tplc="85F6B2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3313">
    <w:abstractNumId w:val="18"/>
  </w:num>
  <w:num w:numId="2" w16cid:durableId="773282685">
    <w:abstractNumId w:val="19"/>
  </w:num>
  <w:num w:numId="3" w16cid:durableId="465314462">
    <w:abstractNumId w:val="6"/>
  </w:num>
  <w:num w:numId="4" w16cid:durableId="194081183">
    <w:abstractNumId w:val="17"/>
  </w:num>
  <w:num w:numId="5" w16cid:durableId="1508906333">
    <w:abstractNumId w:val="21"/>
  </w:num>
  <w:num w:numId="6" w16cid:durableId="1590768095">
    <w:abstractNumId w:val="15"/>
  </w:num>
  <w:num w:numId="7" w16cid:durableId="1516312227">
    <w:abstractNumId w:val="4"/>
  </w:num>
  <w:num w:numId="8" w16cid:durableId="1058632309">
    <w:abstractNumId w:val="3"/>
  </w:num>
  <w:num w:numId="9" w16cid:durableId="102850616">
    <w:abstractNumId w:val="0"/>
  </w:num>
  <w:num w:numId="10" w16cid:durableId="1393231893">
    <w:abstractNumId w:val="8"/>
  </w:num>
  <w:num w:numId="11" w16cid:durableId="1945922148">
    <w:abstractNumId w:val="16"/>
  </w:num>
  <w:num w:numId="12" w16cid:durableId="1066607290">
    <w:abstractNumId w:val="22"/>
  </w:num>
  <w:num w:numId="13" w16cid:durableId="56630705">
    <w:abstractNumId w:val="1"/>
  </w:num>
  <w:num w:numId="14" w16cid:durableId="636028088">
    <w:abstractNumId w:val="20"/>
  </w:num>
  <w:num w:numId="15" w16cid:durableId="1113326177">
    <w:abstractNumId w:val="11"/>
  </w:num>
  <w:num w:numId="16" w16cid:durableId="76366018">
    <w:abstractNumId w:val="11"/>
  </w:num>
  <w:num w:numId="17" w16cid:durableId="1836528546">
    <w:abstractNumId w:val="14"/>
  </w:num>
  <w:num w:numId="18" w16cid:durableId="2130003457">
    <w:abstractNumId w:val="12"/>
  </w:num>
  <w:num w:numId="19" w16cid:durableId="73019401">
    <w:abstractNumId w:val="5"/>
  </w:num>
  <w:num w:numId="20" w16cid:durableId="1671786674">
    <w:abstractNumId w:val="7"/>
  </w:num>
  <w:num w:numId="21" w16cid:durableId="672338153">
    <w:abstractNumId w:val="2"/>
  </w:num>
  <w:num w:numId="22" w16cid:durableId="1822038012">
    <w:abstractNumId w:val="13"/>
  </w:num>
  <w:num w:numId="23" w16cid:durableId="2006276186">
    <w:abstractNumId w:val="10"/>
  </w:num>
  <w:num w:numId="24" w16cid:durableId="1324317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009A2"/>
    <w:rsid w:val="00001D89"/>
    <w:rsid w:val="00011011"/>
    <w:rsid w:val="00082AE9"/>
    <w:rsid w:val="00084F01"/>
    <w:rsid w:val="0008563C"/>
    <w:rsid w:val="000A40AF"/>
    <w:rsid w:val="001323D6"/>
    <w:rsid w:val="001434FC"/>
    <w:rsid w:val="00151A40"/>
    <w:rsid w:val="00164D10"/>
    <w:rsid w:val="00173908"/>
    <w:rsid w:val="001959D1"/>
    <w:rsid w:val="001C5606"/>
    <w:rsid w:val="001F3B49"/>
    <w:rsid w:val="00203FF5"/>
    <w:rsid w:val="00217EFA"/>
    <w:rsid w:val="0022374E"/>
    <w:rsid w:val="002A6901"/>
    <w:rsid w:val="002B16F3"/>
    <w:rsid w:val="002B6E10"/>
    <w:rsid w:val="002E023A"/>
    <w:rsid w:val="00356212"/>
    <w:rsid w:val="00364DFF"/>
    <w:rsid w:val="003F2E74"/>
    <w:rsid w:val="003F607D"/>
    <w:rsid w:val="0041608B"/>
    <w:rsid w:val="00420B70"/>
    <w:rsid w:val="00430DE0"/>
    <w:rsid w:val="00440379"/>
    <w:rsid w:val="004565D0"/>
    <w:rsid w:val="004B3AB5"/>
    <w:rsid w:val="004C0E04"/>
    <w:rsid w:val="004C2E48"/>
    <w:rsid w:val="004C610D"/>
    <w:rsid w:val="004D77A2"/>
    <w:rsid w:val="004E2FA4"/>
    <w:rsid w:val="00503DF5"/>
    <w:rsid w:val="0051174A"/>
    <w:rsid w:val="0052313C"/>
    <w:rsid w:val="00543BA2"/>
    <w:rsid w:val="00546385"/>
    <w:rsid w:val="00580178"/>
    <w:rsid w:val="005B1F97"/>
    <w:rsid w:val="005C4C9A"/>
    <w:rsid w:val="005D5725"/>
    <w:rsid w:val="005D76B4"/>
    <w:rsid w:val="005D783E"/>
    <w:rsid w:val="005F1B59"/>
    <w:rsid w:val="00622301"/>
    <w:rsid w:val="006370D4"/>
    <w:rsid w:val="006506CC"/>
    <w:rsid w:val="006556CB"/>
    <w:rsid w:val="006B69E7"/>
    <w:rsid w:val="006C428D"/>
    <w:rsid w:val="006C4DA0"/>
    <w:rsid w:val="00714758"/>
    <w:rsid w:val="007242CA"/>
    <w:rsid w:val="0073388F"/>
    <w:rsid w:val="007705C3"/>
    <w:rsid w:val="00770E1F"/>
    <w:rsid w:val="007A1532"/>
    <w:rsid w:val="008019E5"/>
    <w:rsid w:val="0086583B"/>
    <w:rsid w:val="0089217F"/>
    <w:rsid w:val="008E11EC"/>
    <w:rsid w:val="00904454"/>
    <w:rsid w:val="009A4C96"/>
    <w:rsid w:val="009B1437"/>
    <w:rsid w:val="009C1015"/>
    <w:rsid w:val="009E7D37"/>
    <w:rsid w:val="00A52A58"/>
    <w:rsid w:val="00A70DEB"/>
    <w:rsid w:val="00A94EB5"/>
    <w:rsid w:val="00AE5DA4"/>
    <w:rsid w:val="00B57942"/>
    <w:rsid w:val="00B90E7C"/>
    <w:rsid w:val="00BA6029"/>
    <w:rsid w:val="00BE2B17"/>
    <w:rsid w:val="00C1503B"/>
    <w:rsid w:val="00C775ED"/>
    <w:rsid w:val="00D12BD1"/>
    <w:rsid w:val="00D13977"/>
    <w:rsid w:val="00D5251E"/>
    <w:rsid w:val="00D545A3"/>
    <w:rsid w:val="00D90544"/>
    <w:rsid w:val="00DA7854"/>
    <w:rsid w:val="00DA7FAE"/>
    <w:rsid w:val="00DB5C3C"/>
    <w:rsid w:val="00DD3EA9"/>
    <w:rsid w:val="00DE1F57"/>
    <w:rsid w:val="00DE3073"/>
    <w:rsid w:val="00E344F8"/>
    <w:rsid w:val="00E54259"/>
    <w:rsid w:val="00E662A4"/>
    <w:rsid w:val="00E93F50"/>
    <w:rsid w:val="00EB1493"/>
    <w:rsid w:val="00EE624D"/>
    <w:rsid w:val="00F349B6"/>
    <w:rsid w:val="00F6618B"/>
    <w:rsid w:val="00F85F10"/>
    <w:rsid w:val="00F879BF"/>
    <w:rsid w:val="00F9556A"/>
    <w:rsid w:val="00FB2955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F0EF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3B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AD1F1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1503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42C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2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7242CA"/>
    <w:rPr>
      <w:vertAlign w:val="superscript"/>
    </w:rPr>
  </w:style>
  <w:style w:type="paragraph" w:customStyle="1" w:styleId="Default">
    <w:name w:val="Default"/>
    <w:rsid w:val="00B5794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79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76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03A8E31-C0BE-421D-A1FE-9744BA1C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2714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Renata Olczyk</cp:lastModifiedBy>
  <cp:revision>24</cp:revision>
  <cp:lastPrinted>2025-07-04T08:03:00Z</cp:lastPrinted>
  <dcterms:created xsi:type="dcterms:W3CDTF">2025-07-04T07:37:00Z</dcterms:created>
  <dcterms:modified xsi:type="dcterms:W3CDTF">2025-07-16T07:00:00Z</dcterms:modified>
</cp:coreProperties>
</file>