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A521" w14:textId="1EC3A540" w:rsidR="00A43653" w:rsidRPr="00A43653" w:rsidRDefault="00A43653" w:rsidP="00A43653">
      <w:pPr>
        <w:widowControl w:val="0"/>
        <w:tabs>
          <w:tab w:val="left" w:pos="6525"/>
        </w:tabs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do Regulaminu z </w:t>
      </w:r>
      <w:r w:rsidR="00D30F4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7D7B6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30F47">
        <w:rPr>
          <w:rFonts w:ascii="Arial" w:eastAsia="Times New Roman" w:hAnsi="Arial" w:cs="Arial"/>
          <w:b/>
          <w:sz w:val="24"/>
          <w:szCs w:val="24"/>
          <w:lang w:eastAsia="pl-PL"/>
        </w:rPr>
        <w:t>.01.2025</w:t>
      </w: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0F5AB5F" w14:textId="77777777" w:rsidR="00A43653" w:rsidRPr="00A43653" w:rsidRDefault="00A43653" w:rsidP="00A43653">
      <w:pPr>
        <w:widowControl w:val="0"/>
        <w:tabs>
          <w:tab w:val="left" w:pos="6525"/>
        </w:tabs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BC20D2" w14:textId="77777777" w:rsidR="00A43653" w:rsidRPr="00A43653" w:rsidRDefault="00A43653" w:rsidP="00A43653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wniosku o przyznanie jednorazowo środków na podjęcie działalności gospodarczej</w:t>
      </w:r>
    </w:p>
    <w:p w14:paraId="5B43F2CD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3"/>
        <w:gridCol w:w="2830"/>
      </w:tblGrid>
      <w:tr w:rsidR="00A43653" w:rsidRPr="00A43653" w14:paraId="217FD4F6" w14:textId="77777777" w:rsidTr="003C14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8C7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sprawy/data wpływu wniosku do PUP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EC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01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31F45712" w14:textId="77777777" w:rsidTr="003C140B">
        <w:trPr>
          <w:trHeight w:val="7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B3B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wnioskodawcy</w:t>
            </w:r>
          </w:p>
          <w:p w14:paraId="35103ED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(imię i nazwisko, adres)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D6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CEF75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52325771" w14:textId="77777777" w:rsidTr="003C140B">
        <w:trPr>
          <w:trHeight w:val="5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0E6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Wnioskowana kwota dofinansowania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0F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05174F9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669"/>
        <w:gridCol w:w="1243"/>
        <w:gridCol w:w="1549"/>
        <w:gridCol w:w="1207"/>
      </w:tblGrid>
      <w:tr w:rsidR="00A43653" w:rsidRPr="00A43653" w14:paraId="715938E6" w14:textId="77777777" w:rsidTr="00602A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60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  <w:p w14:paraId="4E4D9E1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D0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Kryteria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499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Możliwa punktacja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DE3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Ilość przyznanych punktów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613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Uwagi członków zespołu</w:t>
            </w:r>
          </w:p>
        </w:tc>
      </w:tr>
      <w:tr w:rsidR="00A43653" w:rsidRPr="00A43653" w14:paraId="4FF13D8B" w14:textId="77777777" w:rsidTr="00602A0E">
        <w:trPr>
          <w:trHeight w:val="5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44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BF4B1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CA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Kompletność i jakość wypełnienia wniosku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F2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B4E30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0–2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5A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06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19969003" w14:textId="77777777" w:rsidTr="00602A0E">
        <w:trPr>
          <w:trHeight w:val="3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FF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E6610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25AEE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5B3877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360DF3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660D61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  <w:p w14:paraId="1C0118C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28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Preferencje osób bezrobotnych w szczególnej sytuacji na rynku pracy:</w:t>
            </w:r>
          </w:p>
          <w:p w14:paraId="000ABC6B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</w:t>
            </w: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roku życia</w:t>
            </w:r>
          </w:p>
          <w:p w14:paraId="36EB1157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tabs>
                <w:tab w:val="num" w:pos="-1"/>
              </w:tabs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długotrwale</w:t>
            </w:r>
          </w:p>
          <w:p w14:paraId="7305007C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roku życia</w:t>
            </w:r>
          </w:p>
          <w:p w14:paraId="21F08045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korzystający ze świadczeń z pomocy społecznej</w:t>
            </w:r>
          </w:p>
          <w:p w14:paraId="2275AE36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co najmniej jedno dziecko do 6 roku życia lub co najmniej jedno dziecko niepełnosprawne do 18 roku życia</w:t>
            </w:r>
          </w:p>
          <w:p w14:paraId="17A90A9D" w14:textId="77777777" w:rsidR="00A43653" w:rsidRPr="00A43653" w:rsidRDefault="00A43653" w:rsidP="00A43653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6F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2BA8D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F8CAD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89B32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00B6F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77496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47553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219E3C8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84334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AFDB6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8193A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A3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33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72728FC2" w14:textId="77777777" w:rsidTr="00602A0E">
        <w:trPr>
          <w:trHeight w:val="2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88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5F26F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76772E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6AEF9B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  <w:p w14:paraId="01AE51A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0D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pozostawania w ewidencji osób bezrobotnych:</w:t>
            </w:r>
          </w:p>
          <w:p w14:paraId="24ABF06D" w14:textId="77777777" w:rsidR="00A43653" w:rsidRPr="00A43653" w:rsidRDefault="00A43653" w:rsidP="00A43653">
            <w:pPr>
              <w:widowControl w:val="0"/>
              <w:numPr>
                <w:ilvl w:val="0"/>
                <w:numId w:val="2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zarejestrowana w PUP powyżej 12 miesięcy</w:t>
            </w:r>
          </w:p>
          <w:p w14:paraId="73334D4D" w14:textId="77777777" w:rsidR="00A43653" w:rsidRPr="00A43653" w:rsidRDefault="00A43653" w:rsidP="00A43653">
            <w:pPr>
              <w:widowControl w:val="0"/>
              <w:numPr>
                <w:ilvl w:val="0"/>
                <w:numId w:val="2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zarejestrowana w PUP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od 3 do 12 miesięcy</w:t>
            </w:r>
          </w:p>
          <w:p w14:paraId="12297CA9" w14:textId="77777777" w:rsidR="00A43653" w:rsidRPr="00A43653" w:rsidRDefault="00A43653" w:rsidP="00A43653">
            <w:pPr>
              <w:widowControl w:val="0"/>
              <w:numPr>
                <w:ilvl w:val="0"/>
                <w:numId w:val="2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zarejestrowana w PUP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3 miesięcy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24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E9C7B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9FB1D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</w:t>
            </w:r>
          </w:p>
          <w:p w14:paraId="1B76505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F4B4C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</w:t>
            </w:r>
          </w:p>
          <w:p w14:paraId="5AC91A3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FF0EC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35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C4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73AC5909" w14:textId="77777777" w:rsidTr="00602A0E">
        <w:trPr>
          <w:trHeight w:val="10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D4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4F7A01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AC68002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FC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7E01A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Planowana lokalizacja:</w:t>
            </w:r>
          </w:p>
          <w:p w14:paraId="2A12A31D" w14:textId="77777777" w:rsidR="00A43653" w:rsidRPr="00A43653" w:rsidRDefault="00A43653" w:rsidP="00A43653">
            <w:pPr>
              <w:widowControl w:val="0"/>
              <w:numPr>
                <w:ilvl w:val="0"/>
                <w:numId w:val="3"/>
              </w:numPr>
              <w:tabs>
                <w:tab w:val="num" w:pos="179"/>
              </w:tabs>
              <w:suppressAutoHyphens/>
              <w:spacing w:after="0" w:line="276" w:lineRule="auto"/>
              <w:ind w:left="179" w:hanging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terenie powiatu zduńskowolskiego</w:t>
            </w:r>
          </w:p>
          <w:p w14:paraId="28084689" w14:textId="77777777" w:rsidR="00A43653" w:rsidRPr="00A43653" w:rsidRDefault="00A43653" w:rsidP="00A43653">
            <w:pPr>
              <w:widowControl w:val="0"/>
              <w:numPr>
                <w:ilvl w:val="0"/>
                <w:numId w:val="3"/>
              </w:numPr>
              <w:tabs>
                <w:tab w:val="num" w:pos="179"/>
              </w:tabs>
              <w:suppressAutoHyphens/>
              <w:spacing w:after="0" w:line="276" w:lineRule="auto"/>
              <w:ind w:left="179" w:hanging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poza powiatem zduńskowolskim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5A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AF4D21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2C9C3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pkt</w:t>
            </w:r>
          </w:p>
          <w:p w14:paraId="0370C37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B6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AC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71557BC2" w14:textId="77777777" w:rsidTr="00602A0E">
        <w:trPr>
          <w:trHeight w:val="34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1C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5AC5FA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</w:t>
            </w:r>
          </w:p>
          <w:p w14:paraId="40DDB71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4C60D7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CFFE18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a)</w:t>
            </w:r>
          </w:p>
          <w:p w14:paraId="4F7BDA9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D7D0DC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1862CA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36B3C8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3FE2D0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9118C6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143393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E0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AA941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zbieżności pomiędzy posiadanym przygotowaniem merytorycznym a planowaną działalnością gospodarczą:</w:t>
            </w:r>
          </w:p>
          <w:p w14:paraId="0200A72E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wykształcenie kierunkowe, związane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rodzajem planowanej działalności gospodarczej</w:t>
            </w:r>
          </w:p>
          <w:p w14:paraId="6E1A3B3E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45B152" wp14:editId="64B05BDF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182245</wp:posOffset>
                      </wp:positionV>
                      <wp:extent cx="5495925" cy="0"/>
                      <wp:effectExtent l="7620" t="5715" r="11430" b="1333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268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2.45pt;margin-top:14.35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" o:allowincell="f"/>
                  </w:pict>
                </mc:Fallback>
              </mc:AlternateConten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kursy, szkolenia, uprawnienia itp. </w:t>
            </w:r>
          </w:p>
          <w:p w14:paraId="7F5FA7D1" w14:textId="77777777" w:rsidR="00A43653" w:rsidRPr="00A43653" w:rsidRDefault="00A43653" w:rsidP="00A4365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B5FC3B" w14:textId="77777777" w:rsidR="00A43653" w:rsidRPr="00A43653" w:rsidRDefault="00A43653" w:rsidP="00A4365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związany z planowanym rodzajem działalności gospodarczej:</w:t>
            </w:r>
          </w:p>
          <w:p w14:paraId="479A2E49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5 lat</w:t>
            </w:r>
          </w:p>
          <w:p w14:paraId="00EE91F9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1 roku do 5 lat </w:t>
            </w:r>
          </w:p>
          <w:p w14:paraId="5B629CB3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 roku</w:t>
            </w:r>
          </w:p>
          <w:p w14:paraId="7122756A" w14:textId="77777777" w:rsidR="00A43653" w:rsidRPr="00A43653" w:rsidRDefault="00A43653" w:rsidP="00A43653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stażu pracy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88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8D9DB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E90E7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EA18D5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B80D7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7DE92CF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6E523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56315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0-2 pkt </w:t>
            </w:r>
          </w:p>
          <w:p w14:paraId="19B003E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93070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810A9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7FBFB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  <w:p w14:paraId="17EA6AF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</w:t>
            </w:r>
          </w:p>
          <w:p w14:paraId="1716EC1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</w:t>
            </w:r>
          </w:p>
          <w:p w14:paraId="656AE33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18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5A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78A7F19E" w14:textId="77777777" w:rsidTr="00602A0E">
        <w:trPr>
          <w:trHeight w:val="9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0B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27E5F3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92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Posiadane koncesje, umowy przedwstępne, deklaracje współpracy, listy intencyjne, promesy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FF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FD087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553A21C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99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D1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57989260" w14:textId="77777777" w:rsidTr="00602A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45F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7.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40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celowości zakupów w ramach wnioskowanych środków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010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977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C8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04CE105F" w14:textId="77777777" w:rsidTr="00602A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5F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76CED72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8DE0AA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94B732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E8D416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C13335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E92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EFB23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kalkulacji finansowej (rachunku wyników) za pierwszy rok prowadzenia działalności gospodarczej, m.in.:</w:t>
            </w:r>
          </w:p>
          <w:p w14:paraId="6893AB89" w14:textId="77777777" w:rsidR="00A43653" w:rsidRPr="00A43653" w:rsidRDefault="00A43653" w:rsidP="00A43653">
            <w:pPr>
              <w:widowControl w:val="0"/>
              <w:numPr>
                <w:ilvl w:val="0"/>
                <w:numId w:val="5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spójność z częścią opisową wniosku zwłaszcza z opisem działalności,</w:t>
            </w:r>
          </w:p>
          <w:p w14:paraId="04288748" w14:textId="77777777" w:rsidR="00A43653" w:rsidRPr="00A43653" w:rsidRDefault="00A43653" w:rsidP="00A43653">
            <w:pPr>
              <w:widowControl w:val="0"/>
              <w:numPr>
                <w:ilvl w:val="0"/>
                <w:numId w:val="5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realność planowanych przychodów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kosztów w stosunku do planów przedsięwzięcia i sytuacji rynkowej,</w:t>
            </w:r>
          </w:p>
          <w:p w14:paraId="21DA86D6" w14:textId="77777777" w:rsidR="00A43653" w:rsidRPr="00A43653" w:rsidRDefault="00A43653" w:rsidP="00A43653">
            <w:pPr>
              <w:widowControl w:val="0"/>
              <w:numPr>
                <w:ilvl w:val="0"/>
                <w:numId w:val="5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rachunku wyników pod względem rachunkowym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3A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8D80B2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8EF1E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E2D81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89253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65FC5D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A8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72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58EAAF0A" w14:textId="77777777" w:rsidTr="00602A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4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B8E98E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88C46D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F4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zabezpieczenia:</w:t>
            </w:r>
          </w:p>
          <w:p w14:paraId="1458D798" w14:textId="77777777" w:rsidR="00157E77" w:rsidRDefault="00A43653" w:rsidP="00A43653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poręczenie, weksel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poręczeniem (aval),</w:t>
            </w:r>
            <w:r w:rsidR="00157E77"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5CB9E97" w14:textId="74980D18" w:rsidR="00A43653" w:rsidRPr="00A43653" w:rsidRDefault="00157E77" w:rsidP="00A43653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blokada</w:t>
            </w:r>
            <w:r w:rsidR="00602A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środków zgromadzonych na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rachunku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płatnicz</w:t>
            </w:r>
            <w:r w:rsidR="00602A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ym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gwarancja bankowa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2A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weksel in blanco,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 notarialny o poddaniu się egzekucji</w:t>
            </w:r>
          </w:p>
          <w:p w14:paraId="3F94885A" w14:textId="19417A66" w:rsidR="00A43653" w:rsidRPr="00157E77" w:rsidRDefault="00A43653" w:rsidP="00157E77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zastaw </w:t>
            </w:r>
            <w:r w:rsidR="00157E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rejestrowy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prawach lub rzeczach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18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4162B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  <w:p w14:paraId="0D761FE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B233E4" w14:textId="4CCCCD7A" w:rsidR="00A43653" w:rsidRPr="00A43653" w:rsidRDefault="00157E77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A43653"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</w:t>
            </w:r>
          </w:p>
          <w:p w14:paraId="5A7D5EEF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AFDE0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FB2BDD" w14:textId="77777777" w:rsidR="00157E77" w:rsidRDefault="00157E77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8DAB86" w14:textId="77777777" w:rsidR="00A43653" w:rsidRDefault="00157E77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A43653"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</w:t>
            </w:r>
          </w:p>
          <w:p w14:paraId="5CE372AB" w14:textId="77777777" w:rsidR="0032441E" w:rsidRDefault="0032441E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E48468" w14:textId="1DB55143" w:rsidR="0032441E" w:rsidRPr="00A43653" w:rsidRDefault="0032441E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4E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316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5A7FB8F0" w14:textId="77777777" w:rsidTr="00602A0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9A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494748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E47D50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A42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Ogólna ocena planowanej działalności, m.in.:</w:t>
            </w:r>
          </w:p>
          <w:p w14:paraId="60931476" w14:textId="77777777" w:rsidR="00A43653" w:rsidRPr="00A43653" w:rsidRDefault="00A43653" w:rsidP="00A43653">
            <w:pPr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zapotrzebowanie rynku, w tym nasycenie rynku określonymi usługami lub działalnością handlową,</w:t>
            </w:r>
          </w:p>
          <w:p w14:paraId="0584CE95" w14:textId="77777777" w:rsidR="00A43653" w:rsidRPr="00A43653" w:rsidRDefault="00A43653" w:rsidP="00A43653">
            <w:pPr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wizja funkcjonowania i rozwoju firmy przedstawiona we wniosku.</w:t>
            </w:r>
          </w:p>
          <w:p w14:paraId="52F5EA31" w14:textId="77777777" w:rsidR="00A43653" w:rsidRPr="00A43653" w:rsidRDefault="00A43653" w:rsidP="00A43653">
            <w:pPr>
              <w:spacing w:after="0" w:line="276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F4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557835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A4ED3C" w14:textId="77777777" w:rsid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4AACC4" w14:textId="77777777" w:rsidR="0032441E" w:rsidRPr="00A43653" w:rsidRDefault="0032441E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2DD9C9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654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B33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323C447D" w14:textId="77777777" w:rsidTr="00602A0E">
        <w:trPr>
          <w:trHeight w:val="40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C13A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B97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921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21B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43653" w:rsidRPr="00A43653" w14:paraId="640AAF93" w14:textId="77777777" w:rsidTr="00602A0E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4F78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liczba punktów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8330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50C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AAE" w14:textId="77777777" w:rsidR="00A43653" w:rsidRPr="00A43653" w:rsidRDefault="00A43653" w:rsidP="00A4365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FE767E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147C51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20047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0156E4" w14:textId="77777777" w:rsidR="00A43653" w:rsidRPr="00A43653" w:rsidRDefault="00A43653" w:rsidP="00A43653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Proponowana kwota przyznanego dofinansowania……………………………………...</w:t>
      </w:r>
    </w:p>
    <w:p w14:paraId="166F6463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6AF199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C346F0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 xml:space="preserve">Uzasadnienie ( tylko w przypadku negatywnej oceny wniosku ): </w:t>
      </w:r>
    </w:p>
    <w:p w14:paraId="75851C2F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971D5B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DDD49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2F2053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7CBB9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4F3B32" w14:textId="77777777" w:rsidR="00A43653" w:rsidRPr="00A43653" w:rsidRDefault="00A43653" w:rsidP="00A43653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Data …………………………………..</w:t>
      </w:r>
    </w:p>
    <w:p w14:paraId="319EAF7A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EABA5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CBA7FE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F886F3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Podpis członków zespołu:</w:t>
      </w:r>
    </w:p>
    <w:p w14:paraId="5C5E03A6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BEDC4F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1.  …………………………………......</w:t>
      </w:r>
    </w:p>
    <w:p w14:paraId="3E1696D8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5B5A3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2.  ……………………………………..</w:t>
      </w:r>
    </w:p>
    <w:p w14:paraId="0735E78A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004AE3" w14:textId="77777777" w:rsidR="00A43653" w:rsidRPr="00A43653" w:rsidRDefault="00A43653" w:rsidP="00A4365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3.  ……………………………………..</w:t>
      </w:r>
    </w:p>
    <w:sectPr w:rsidR="00A43653" w:rsidRPr="00A43653" w:rsidSect="00887A3F">
      <w:headerReference w:type="default" r:id="rId7"/>
      <w:headerReference w:type="first" r:id="rId8"/>
      <w:footerReference w:type="first" r:id="rId9"/>
      <w:pgSz w:w="11906" w:h="16838"/>
      <w:pgMar w:top="426" w:right="1417" w:bottom="1417" w:left="1417" w:header="3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0AF2" w14:textId="77777777" w:rsidR="00A14C1F" w:rsidRDefault="00A14C1F" w:rsidP="00887A3F">
      <w:pPr>
        <w:spacing w:after="0" w:line="240" w:lineRule="auto"/>
      </w:pPr>
      <w:r>
        <w:separator/>
      </w:r>
    </w:p>
  </w:endnote>
  <w:endnote w:type="continuationSeparator" w:id="0">
    <w:p w14:paraId="76334616" w14:textId="77777777" w:rsidR="00A14C1F" w:rsidRDefault="00A14C1F" w:rsidP="0088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B97E" w14:textId="77777777" w:rsidR="00887A3F" w:rsidRDefault="00887A3F">
    <w:pPr>
      <w:pStyle w:val="Stopka"/>
    </w:pPr>
    <w:r>
      <w:rPr>
        <w:rFonts w:ascii="Arial" w:hAnsi="Arial" w:cs="Arial"/>
        <w:b/>
        <w:bCs/>
        <w:noProof/>
        <w:color w:val="2E74B5" w:themeColor="accent1" w:themeShade="BF"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47DF6AF7" wp14:editId="611770CD">
          <wp:simplePos x="0" y="0"/>
          <wp:positionH relativeFrom="margin">
            <wp:posOffset>-316865</wp:posOffset>
          </wp:positionH>
          <wp:positionV relativeFrom="paragraph">
            <wp:posOffset>-133985</wp:posOffset>
          </wp:positionV>
          <wp:extent cx="6673850" cy="716280"/>
          <wp:effectExtent l="0" t="0" r="0" b="7620"/>
          <wp:wrapNone/>
          <wp:docPr id="1963250311" name="Obraz 1963250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82" name="Obraz 49228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1C12E" w14:textId="77777777" w:rsidR="00887A3F" w:rsidRDefault="00887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E5E5" w14:textId="77777777" w:rsidR="00A14C1F" w:rsidRDefault="00A14C1F" w:rsidP="00887A3F">
      <w:pPr>
        <w:spacing w:after="0" w:line="240" w:lineRule="auto"/>
      </w:pPr>
      <w:r>
        <w:separator/>
      </w:r>
    </w:p>
  </w:footnote>
  <w:footnote w:type="continuationSeparator" w:id="0">
    <w:p w14:paraId="5EE02D28" w14:textId="77777777" w:rsidR="00A14C1F" w:rsidRDefault="00A14C1F" w:rsidP="0088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F8A7" w14:textId="77777777" w:rsidR="00887A3F" w:rsidRDefault="00887A3F">
    <w:pPr>
      <w:pStyle w:val="Nagwek"/>
    </w:pPr>
  </w:p>
  <w:p w14:paraId="6BE8ECD1" w14:textId="77777777" w:rsidR="00887A3F" w:rsidRDefault="00887A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1E26" w14:textId="77777777" w:rsidR="00887A3F" w:rsidRDefault="00887A3F" w:rsidP="00887A3F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92630" wp14:editId="2DDACB31">
              <wp:simplePos x="0" y="0"/>
              <wp:positionH relativeFrom="margin">
                <wp:posOffset>-437681</wp:posOffset>
              </wp:positionH>
              <wp:positionV relativeFrom="paragraph">
                <wp:posOffset>-22860</wp:posOffset>
              </wp:positionV>
              <wp:extent cx="6215380" cy="654685"/>
              <wp:effectExtent l="0" t="0" r="0" b="0"/>
              <wp:wrapNone/>
              <wp:docPr id="86391227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5380" cy="654685"/>
                      </a:xfrm>
                      <a:prstGeom prst="rect">
                        <a:avLst/>
                      </a:prstGeom>
                      <a:solidFill>
                        <a:srgbClr val="6BB1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4F57F7" w14:textId="77777777" w:rsidR="00887A3F" w:rsidRPr="000459A5" w:rsidRDefault="00887A3F" w:rsidP="00887A3F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0459A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Pr="000459A5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sz w:val="24"/>
                              <w:szCs w:val="24"/>
                            </w:rPr>
                            <w:t>Powiatowy Urząd Pracy w Zduńskiej Woli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92630" id="Prostokąt 3" o:spid="_x0000_s1026" style="position:absolute;left:0;text-align:left;margin-left:-34.45pt;margin-top:-1.8pt;width:489.4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" fillcolor="#6bb1e2" stroked="f" strokeweight="1pt">
              <v:textbox>
                <w:txbxContent>
                  <w:p w14:paraId="5B4F57F7" w14:textId="77777777" w:rsidR="00887A3F" w:rsidRPr="000459A5" w:rsidRDefault="00887A3F" w:rsidP="00887A3F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</w:pPr>
                    <w:r w:rsidRPr="000459A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 xml:space="preserve">                     </w:t>
                    </w:r>
                    <w:r w:rsidRPr="000459A5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sz w:val="24"/>
                        <w:szCs w:val="24"/>
                      </w:rPr>
                      <w:t>Powiatowy Urząd Pracy w Zduńskiej Woli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C8A863F" w14:textId="77777777" w:rsidR="00887A3F" w:rsidRDefault="00887A3F" w:rsidP="00887A3F">
    <w:pPr>
      <w:pStyle w:val="Nagwek"/>
    </w:pPr>
    <w:r>
      <w:rPr>
        <w:rFonts w:ascii="Arial" w:hAnsi="Arial" w:cs="Arial"/>
        <w:noProof/>
        <w:color w:val="2E74B5" w:themeColor="accent1" w:themeShade="BF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3DB1E2C7" wp14:editId="6C55CD2C">
          <wp:simplePos x="0" y="0"/>
          <wp:positionH relativeFrom="column">
            <wp:posOffset>50165</wp:posOffset>
          </wp:positionH>
          <wp:positionV relativeFrom="paragraph">
            <wp:posOffset>125730</wp:posOffset>
          </wp:positionV>
          <wp:extent cx="1926000" cy="331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61201" name="Obraz 2017461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D0BDE" wp14:editId="33AD194B">
              <wp:simplePos x="0" y="0"/>
              <wp:positionH relativeFrom="column">
                <wp:posOffset>52125</wp:posOffset>
              </wp:positionH>
              <wp:positionV relativeFrom="paragraph">
                <wp:posOffset>127635</wp:posOffset>
              </wp:positionV>
              <wp:extent cx="6299860" cy="863600"/>
              <wp:effectExtent l="0" t="0" r="5715" b="0"/>
              <wp:wrapNone/>
              <wp:docPr id="92498697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860" cy="863600"/>
                      </a:xfrm>
                      <a:prstGeom prst="rect">
                        <a:avLst/>
                      </a:prstGeom>
                      <a:solidFill>
                        <a:srgbClr val="A6D4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323817" w14:textId="77777777" w:rsidR="00887A3F" w:rsidRPr="00B32CA1" w:rsidRDefault="00887A3F" w:rsidP="00887A3F">
                          <w:pPr>
                            <w:spacing w:line="276" w:lineRule="auto"/>
                            <w:ind w:left="2832"/>
                            <w:rPr>
                              <w:rFonts w:ascii="Arial" w:hAnsi="Arial" w:cs="Arial"/>
                              <w:color w:val="2E74B5" w:themeColor="accent1" w:themeShade="BF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32CA1">
                            <w:rPr>
                              <w:rFonts w:ascii="Arial" w:hAnsi="Arial" w:cs="Arial"/>
                              <w:color w:val="2E74B5" w:themeColor="accent1" w:themeShade="BF"/>
                            </w:rPr>
                            <w:t>Jednostka Samorządu Terytorialnego</w:t>
                          </w:r>
                        </w:p>
                        <w:p w14:paraId="2B9E91C4" w14:textId="77777777" w:rsidR="00887A3F" w:rsidRPr="0021121E" w:rsidRDefault="00887A3F" w:rsidP="00887A3F">
                          <w:pPr>
                            <w:spacing w:after="80" w:line="276" w:lineRule="auto"/>
                            <w:ind w:left="2832"/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>u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l. Getta Żydowskiego 4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tel. 43 823 23 27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7D4AC3A6" w14:textId="77777777" w:rsidR="00887A3F" w:rsidRPr="0021121E" w:rsidRDefault="00887A3F" w:rsidP="00887A3F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      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98-220 Zduńska Wola     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fax 43 824 56 88   </w:t>
                          </w: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 xml:space="preserve"> se</w:t>
                          </w:r>
                          <w:r w:rsidRPr="0021121E">
                            <w:rPr>
                              <w:rFonts w:ascii="Arial" w:hAnsi="Arial" w:cs="Arial"/>
                              <w:color w:val="2E74B5" w:themeColor="accent1" w:themeShade="BF"/>
                              <w:sz w:val="17"/>
                              <w:szCs w:val="17"/>
                            </w:rPr>
                            <w:t>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D0BDE" id="Prostokąt 4" o:spid="_x0000_s1027" style="position:absolute;margin-left:4.1pt;margin-top:10.05pt;width:496.0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" fillcolor="#a6d4ff" stroked="f" strokeweight="1pt">
              <v:textbox>
                <w:txbxContent>
                  <w:p w14:paraId="12323817" w14:textId="77777777" w:rsidR="00887A3F" w:rsidRPr="00B32CA1" w:rsidRDefault="00887A3F" w:rsidP="00887A3F">
                    <w:pPr>
                      <w:spacing w:line="276" w:lineRule="auto"/>
                      <w:ind w:left="2832"/>
                      <w:rPr>
                        <w:rFonts w:ascii="Arial" w:hAnsi="Arial" w:cs="Arial"/>
                        <w:color w:val="2E74B5" w:themeColor="accent1" w:themeShade="BF"/>
                      </w:rPr>
                    </w:pP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 </w:t>
                    </w:r>
                    <w:r w:rsidRPr="00B32CA1">
                      <w:rPr>
                        <w:rFonts w:ascii="Arial" w:hAnsi="Arial" w:cs="Arial"/>
                        <w:color w:val="2E74B5" w:themeColor="accent1" w:themeShade="BF"/>
                      </w:rPr>
                      <w:t>Jednostka Samorządu Terytorialnego</w:t>
                    </w:r>
                  </w:p>
                  <w:p w14:paraId="2B9E91C4" w14:textId="77777777" w:rsidR="00887A3F" w:rsidRPr="0021121E" w:rsidRDefault="00887A3F" w:rsidP="00887A3F">
                    <w:pPr>
                      <w:spacing w:after="80" w:line="276" w:lineRule="auto"/>
                      <w:ind w:left="2832"/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>u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l. Getta Żydowskiego 4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tel. 43 823 23 27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7D4AC3A6" w14:textId="77777777" w:rsidR="00887A3F" w:rsidRPr="0021121E" w:rsidRDefault="00887A3F" w:rsidP="00887A3F">
                    <w:pPr>
                      <w:spacing w:after="80" w:line="276" w:lineRule="auto"/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</w:pP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                                       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      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98-220 Zduńska Wola     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 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fax 43 824 56 88   </w:t>
                    </w:r>
                    <w:r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 xml:space="preserve"> se</w:t>
                    </w:r>
                    <w:r w:rsidRPr="0021121E">
                      <w:rPr>
                        <w:rFonts w:ascii="Arial" w:hAnsi="Arial" w:cs="Arial"/>
                        <w:color w:val="2E74B5" w:themeColor="accent1" w:themeShade="BF"/>
                        <w:sz w:val="17"/>
                        <w:szCs w:val="17"/>
                      </w:rPr>
                      <w:t>kretariat@zdunskawola.praca.gov.pl</w:t>
                    </w:r>
                  </w:p>
                </w:txbxContent>
              </v:textbox>
            </v:rect>
          </w:pict>
        </mc:Fallback>
      </mc:AlternateContent>
    </w:r>
  </w:p>
  <w:p w14:paraId="494D150C" w14:textId="77777777" w:rsidR="00887A3F" w:rsidRDefault="00887A3F" w:rsidP="00887A3F">
    <w:pPr>
      <w:pStyle w:val="Nagwek"/>
    </w:pPr>
  </w:p>
  <w:p w14:paraId="2D2D585C" w14:textId="77777777" w:rsidR="00887A3F" w:rsidRDefault="00887A3F" w:rsidP="00887A3F">
    <w:pPr>
      <w:pStyle w:val="Nagwek"/>
    </w:pPr>
  </w:p>
  <w:p w14:paraId="3FA38395" w14:textId="77777777" w:rsidR="00887A3F" w:rsidRDefault="00887A3F" w:rsidP="00887A3F">
    <w:pPr>
      <w:pStyle w:val="Nagwek"/>
    </w:pPr>
  </w:p>
  <w:p w14:paraId="7EFBD3E0" w14:textId="77777777" w:rsidR="00887A3F" w:rsidRDefault="00887A3F" w:rsidP="00887A3F">
    <w:pPr>
      <w:jc w:val="right"/>
      <w:rPr>
        <w:rFonts w:ascii="Arial" w:hAnsi="Arial" w:cs="Arial"/>
        <w:sz w:val="24"/>
        <w:szCs w:val="24"/>
      </w:rPr>
    </w:pPr>
  </w:p>
  <w:p w14:paraId="1DFC3608" w14:textId="77777777" w:rsidR="00887A3F" w:rsidRPr="00FD4042" w:rsidRDefault="00887A3F" w:rsidP="00887A3F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01D54" wp14:editId="0961D325">
              <wp:simplePos x="0" y="0"/>
              <wp:positionH relativeFrom="column">
                <wp:posOffset>-442595</wp:posOffset>
              </wp:positionH>
              <wp:positionV relativeFrom="paragraph">
                <wp:posOffset>181610</wp:posOffset>
              </wp:positionV>
              <wp:extent cx="1414780" cy="45085"/>
              <wp:effectExtent l="0" t="0" r="0" b="0"/>
              <wp:wrapNone/>
              <wp:docPr id="1501150729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414780" cy="4508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CE0792" id="Prostokąt 8" o:spid="_x0000_s1026" style="position:absolute;margin-left:-34.85pt;margin-top:14.3pt;width:111.4pt;height:3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" fillcolor="#039" stroked="f" strokeweight="1pt"/>
          </w:pict>
        </mc:Fallback>
      </mc:AlternateContent>
    </w: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DEBB1" wp14:editId="2A779016">
              <wp:simplePos x="0" y="0"/>
              <wp:positionH relativeFrom="column">
                <wp:posOffset>972820</wp:posOffset>
              </wp:positionH>
              <wp:positionV relativeFrom="paragraph">
                <wp:posOffset>181610</wp:posOffset>
              </wp:positionV>
              <wp:extent cx="5379085" cy="45085"/>
              <wp:effectExtent l="0" t="0" r="0" b="0"/>
              <wp:wrapNone/>
              <wp:docPr id="129998434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085" cy="45085"/>
                      </a:xfrm>
                      <a:prstGeom prst="rect">
                        <a:avLst/>
                      </a:prstGeom>
                      <a:solidFill>
                        <a:srgbClr val="A6D4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E8BA53" id="Prostokąt 9" o:spid="_x0000_s1026" style="position:absolute;margin-left:76.6pt;margin-top:14.3pt;width:423.5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" fillcolor="#a6d4ff" stroked="f" strokeweight="1pt"/>
          </w:pict>
        </mc:Fallback>
      </mc:AlternateContent>
    </w:r>
  </w:p>
  <w:p w14:paraId="6FB19BE8" w14:textId="77777777" w:rsidR="00887A3F" w:rsidRDefault="00887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942"/>
    <w:multiLevelType w:val="hybridMultilevel"/>
    <w:tmpl w:val="CB8421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CA6"/>
    <w:multiLevelType w:val="hybridMultilevel"/>
    <w:tmpl w:val="995CEBC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4A2"/>
    <w:multiLevelType w:val="hybridMultilevel"/>
    <w:tmpl w:val="BE5C4E3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0A27"/>
    <w:multiLevelType w:val="hybridMultilevel"/>
    <w:tmpl w:val="6F36D4E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739A"/>
    <w:multiLevelType w:val="hybridMultilevel"/>
    <w:tmpl w:val="5F26A61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F06"/>
    <w:multiLevelType w:val="hybridMultilevel"/>
    <w:tmpl w:val="78D0474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36E9"/>
    <w:multiLevelType w:val="hybridMultilevel"/>
    <w:tmpl w:val="78B07B3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98">
    <w:abstractNumId w:val="1"/>
  </w:num>
  <w:num w:numId="2" w16cid:durableId="1655143294">
    <w:abstractNumId w:val="5"/>
  </w:num>
  <w:num w:numId="3" w16cid:durableId="395588563">
    <w:abstractNumId w:val="6"/>
  </w:num>
  <w:num w:numId="4" w16cid:durableId="1166090829">
    <w:abstractNumId w:val="4"/>
  </w:num>
  <w:num w:numId="5" w16cid:durableId="1904607745">
    <w:abstractNumId w:val="3"/>
  </w:num>
  <w:num w:numId="6" w16cid:durableId="716467627">
    <w:abstractNumId w:val="2"/>
  </w:num>
  <w:num w:numId="7" w16cid:durableId="17495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EB"/>
    <w:rsid w:val="000660C0"/>
    <w:rsid w:val="00157E77"/>
    <w:rsid w:val="001B45EB"/>
    <w:rsid w:val="002B6AE3"/>
    <w:rsid w:val="0032441E"/>
    <w:rsid w:val="003A3EBC"/>
    <w:rsid w:val="00602A0E"/>
    <w:rsid w:val="00732B1D"/>
    <w:rsid w:val="00763205"/>
    <w:rsid w:val="007D7B6A"/>
    <w:rsid w:val="00841B9C"/>
    <w:rsid w:val="00887A3F"/>
    <w:rsid w:val="00924610"/>
    <w:rsid w:val="0093191B"/>
    <w:rsid w:val="00A14C1F"/>
    <w:rsid w:val="00A43653"/>
    <w:rsid w:val="00B41F44"/>
    <w:rsid w:val="00B5791E"/>
    <w:rsid w:val="00BC398A"/>
    <w:rsid w:val="00BE73AA"/>
    <w:rsid w:val="00C9225D"/>
    <w:rsid w:val="00D30F47"/>
    <w:rsid w:val="00D80227"/>
    <w:rsid w:val="00DA0993"/>
    <w:rsid w:val="00F62807"/>
    <w:rsid w:val="00F65408"/>
    <w:rsid w:val="00F75A73"/>
    <w:rsid w:val="00FE0C16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CE33"/>
  <w15:chartTrackingRefBased/>
  <w15:docId w15:val="{4AFEC4BD-DE69-4D52-A849-826F0C73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3F"/>
  </w:style>
  <w:style w:type="paragraph" w:styleId="Stopka">
    <w:name w:val="footer"/>
    <w:basedOn w:val="Normalny"/>
    <w:link w:val="StopkaZnak"/>
    <w:uiPriority w:val="99"/>
    <w:unhideWhenUsed/>
    <w:rsid w:val="0088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Odbieżałek</dc:creator>
  <cp:keywords/>
  <dc:description/>
  <cp:lastModifiedBy>Aleksandra Ignaczak</cp:lastModifiedBy>
  <cp:revision>11</cp:revision>
  <cp:lastPrinted>2024-08-22T08:07:00Z</cp:lastPrinted>
  <dcterms:created xsi:type="dcterms:W3CDTF">2023-06-02T08:16:00Z</dcterms:created>
  <dcterms:modified xsi:type="dcterms:W3CDTF">2025-01-15T07:21:00Z</dcterms:modified>
</cp:coreProperties>
</file>